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ED2" w:rsidRPr="00B05641" w:rsidRDefault="00B26ED2" w:rsidP="00B26ED2">
      <w:pPr>
        <w:rPr>
          <w:lang w:val="es-ES"/>
        </w:rPr>
      </w:pPr>
      <w:proofErr w:type="spellStart"/>
      <w:r w:rsidRPr="00B05641">
        <w:rPr>
          <w:lang w:val="es-ES"/>
        </w:rPr>
        <w:t>Stamatis</w:t>
      </w:r>
      <w:proofErr w:type="spellEnd"/>
      <w:r w:rsidRPr="00B05641">
        <w:rPr>
          <w:lang w:val="es-ES"/>
        </w:rPr>
        <w:t xml:space="preserve"> </w:t>
      </w:r>
      <w:proofErr w:type="spellStart"/>
      <w:r w:rsidRPr="00B05641">
        <w:rPr>
          <w:lang w:val="es-ES"/>
        </w:rPr>
        <w:t>Amarianakis</w:t>
      </w:r>
      <w:proofErr w:type="spellEnd"/>
    </w:p>
    <w:p w:rsidR="00B26ED2" w:rsidRPr="00B05641" w:rsidRDefault="00B26ED2" w:rsidP="00B26ED2">
      <w:pPr>
        <w:rPr>
          <w:lang w:val="es-ES"/>
        </w:rPr>
      </w:pPr>
      <w:proofErr w:type="spellStart"/>
      <w:r w:rsidRPr="00B05641">
        <w:rPr>
          <w:lang w:val="es-ES"/>
        </w:rPr>
        <w:t>Grassroots</w:t>
      </w:r>
      <w:proofErr w:type="spellEnd"/>
      <w:r w:rsidRPr="00B05641">
        <w:rPr>
          <w:lang w:val="es-ES"/>
        </w:rPr>
        <w:t xml:space="preserve"> </w:t>
      </w:r>
      <w:proofErr w:type="spellStart"/>
      <w:r w:rsidRPr="00B05641">
        <w:rPr>
          <w:lang w:val="es-ES"/>
        </w:rPr>
        <w:t>Economics</w:t>
      </w:r>
      <w:proofErr w:type="spellEnd"/>
      <w:r w:rsidRPr="00B05641">
        <w:rPr>
          <w:lang w:val="es-ES"/>
        </w:rPr>
        <w:t xml:space="preserve"> Project</w:t>
      </w:r>
    </w:p>
    <w:p w:rsidR="00B26ED2" w:rsidRPr="00B05641" w:rsidRDefault="00B26ED2" w:rsidP="00B26ED2">
      <w:pPr>
        <w:rPr>
          <w:lang w:val="es-ES"/>
        </w:rPr>
      </w:pPr>
      <w:r w:rsidRPr="00B05641">
        <w:rPr>
          <w:lang w:val="es-ES"/>
        </w:rPr>
        <w:t>Universidad de Barcelona</w:t>
      </w:r>
    </w:p>
    <w:p w:rsidR="00B26ED2" w:rsidRPr="00B05641" w:rsidRDefault="00B26ED2" w:rsidP="00B26ED2">
      <w:pPr>
        <w:rPr>
          <w:b/>
          <w:lang w:val="es-ES"/>
        </w:rPr>
      </w:pPr>
    </w:p>
    <w:p w:rsidR="00B26ED2" w:rsidRPr="00B05641" w:rsidRDefault="00B26ED2" w:rsidP="00B26ED2">
      <w:pPr>
        <w:rPr>
          <w:b/>
          <w:lang w:val="es-ES"/>
        </w:rPr>
      </w:pPr>
      <w:r w:rsidRPr="00B05641">
        <w:rPr>
          <w:b/>
          <w:lang w:val="es-ES"/>
        </w:rPr>
        <w:t>Propuesta para FAAEE 2017</w:t>
      </w:r>
    </w:p>
    <w:p w:rsidR="00B26ED2" w:rsidRPr="00B05641" w:rsidRDefault="00B26ED2" w:rsidP="00B26ED2">
      <w:pPr>
        <w:jc w:val="right"/>
        <w:rPr>
          <w:b/>
          <w:lang w:val="es-ES"/>
        </w:rPr>
      </w:pPr>
    </w:p>
    <w:p w:rsidR="0083718C" w:rsidRDefault="00AF014A" w:rsidP="00B9022C">
      <w:pPr>
        <w:jc w:val="both"/>
        <w:rPr>
          <w:b/>
          <w:lang w:val="en-US"/>
        </w:rPr>
      </w:pPr>
      <w:r w:rsidRPr="00B9022C">
        <w:rPr>
          <w:b/>
          <w:lang w:val="en-US"/>
        </w:rPr>
        <w:t xml:space="preserve">Crisis and Everyday life in </w:t>
      </w:r>
      <w:proofErr w:type="spellStart"/>
      <w:r w:rsidRPr="00B9022C">
        <w:rPr>
          <w:b/>
          <w:lang w:val="en-US"/>
        </w:rPr>
        <w:t>Chalkida</w:t>
      </w:r>
      <w:proofErr w:type="spellEnd"/>
      <w:r w:rsidRPr="00B9022C">
        <w:rPr>
          <w:b/>
          <w:lang w:val="en-US"/>
        </w:rPr>
        <w:t>, G</w:t>
      </w:r>
      <w:r w:rsidR="00B05641">
        <w:rPr>
          <w:b/>
          <w:lang w:val="en-US"/>
        </w:rPr>
        <w:t>reece</w:t>
      </w:r>
      <w:bookmarkStart w:id="0" w:name="_GoBack"/>
      <w:bookmarkEnd w:id="0"/>
      <w:r w:rsidR="00B26ED2">
        <w:rPr>
          <w:b/>
          <w:lang w:val="en-US"/>
        </w:rPr>
        <w:t>: A processual approach to</w:t>
      </w:r>
      <w:r w:rsidRPr="00B9022C">
        <w:rPr>
          <w:b/>
          <w:lang w:val="en-US"/>
        </w:rPr>
        <w:t xml:space="preserve"> change and transformation </w:t>
      </w:r>
    </w:p>
    <w:p w:rsidR="00AF014A" w:rsidRPr="00AF014A" w:rsidRDefault="00AF014A" w:rsidP="00B9022C">
      <w:pPr>
        <w:jc w:val="both"/>
        <w:rPr>
          <w:lang w:val="en-US"/>
        </w:rPr>
      </w:pPr>
      <w:r>
        <w:rPr>
          <w:lang w:val="en-US"/>
        </w:rPr>
        <w:t>In this paper I analyze how the economic crisis prevailed in the Greek everyday reality and expose its grassroots</w:t>
      </w:r>
      <w:r w:rsidR="002808E5">
        <w:rPr>
          <w:lang w:val="en-US"/>
        </w:rPr>
        <w:t xml:space="preserve"> meanings and understandings. My aim it to reveal</w:t>
      </w:r>
      <w:r>
        <w:rPr>
          <w:lang w:val="en-US"/>
        </w:rPr>
        <w:t xml:space="preserve"> </w:t>
      </w:r>
      <w:r w:rsidR="002808E5">
        <w:rPr>
          <w:lang w:val="en-US"/>
        </w:rPr>
        <w:t xml:space="preserve">and analyze </w:t>
      </w:r>
      <w:r>
        <w:rPr>
          <w:lang w:val="en-US"/>
        </w:rPr>
        <w:t>the multiple definitions crisis acqu</w:t>
      </w:r>
      <w:r w:rsidR="00A75940">
        <w:rPr>
          <w:lang w:val="en-US"/>
        </w:rPr>
        <w:t>ires on the social ground</w:t>
      </w:r>
      <w:r w:rsidR="00B9022C">
        <w:rPr>
          <w:lang w:val="en-US"/>
        </w:rPr>
        <w:t xml:space="preserve"> and how people re-act and a</w:t>
      </w:r>
      <w:r w:rsidR="00B26ED2">
        <w:rPr>
          <w:lang w:val="en-US"/>
        </w:rPr>
        <w:t xml:space="preserve">djust their practices, hopes and expectations to the seven-year socio-economic depression brought </w:t>
      </w:r>
      <w:proofErr w:type="gramStart"/>
      <w:r w:rsidR="00B26ED2">
        <w:rPr>
          <w:lang w:val="en-US"/>
        </w:rPr>
        <w:t>by  the</w:t>
      </w:r>
      <w:proofErr w:type="gramEnd"/>
      <w:r w:rsidR="00B26ED2">
        <w:rPr>
          <w:lang w:val="en-US"/>
        </w:rPr>
        <w:t xml:space="preserve"> persisting economic crisis in Greece</w:t>
      </w:r>
      <w:r w:rsidR="00A75940">
        <w:rPr>
          <w:lang w:val="en-US"/>
        </w:rPr>
        <w:t>. Draw</w:t>
      </w:r>
      <w:r w:rsidR="002808E5">
        <w:rPr>
          <w:lang w:val="en-US"/>
        </w:rPr>
        <w:t>ing from selected</w:t>
      </w:r>
      <w:r>
        <w:rPr>
          <w:lang w:val="en-US"/>
        </w:rPr>
        <w:t xml:space="preserve"> ethnographic cases from </w:t>
      </w:r>
      <w:proofErr w:type="spellStart"/>
      <w:r>
        <w:rPr>
          <w:lang w:val="en-US"/>
        </w:rPr>
        <w:t>Chalkida</w:t>
      </w:r>
      <w:proofErr w:type="spellEnd"/>
      <w:r>
        <w:rPr>
          <w:lang w:val="en-US"/>
        </w:rPr>
        <w:t>, Greece, a mid-sized c</w:t>
      </w:r>
      <w:r w:rsidR="00A75940">
        <w:rPr>
          <w:lang w:val="en-US"/>
        </w:rPr>
        <w:t>ity at the periphery of Ath</w:t>
      </w:r>
      <w:r w:rsidR="00B9022C">
        <w:rPr>
          <w:lang w:val="en-US"/>
        </w:rPr>
        <w:t>ens,</w:t>
      </w:r>
      <w:r w:rsidR="00005CA2">
        <w:rPr>
          <w:lang w:val="en-US"/>
        </w:rPr>
        <w:t xml:space="preserve"> </w:t>
      </w:r>
      <w:r w:rsidR="002808E5">
        <w:rPr>
          <w:lang w:val="en-US"/>
        </w:rPr>
        <w:t xml:space="preserve">I </w:t>
      </w:r>
      <w:r w:rsidR="00CB6BBD">
        <w:rPr>
          <w:lang w:val="en-US"/>
        </w:rPr>
        <w:t>compare the various l</w:t>
      </w:r>
      <w:r w:rsidR="002808E5">
        <w:rPr>
          <w:lang w:val="en-US"/>
        </w:rPr>
        <w:t>ife-projects people designed,</w:t>
      </w:r>
      <w:r w:rsidR="00CB6BBD">
        <w:rPr>
          <w:lang w:val="en-US"/>
        </w:rPr>
        <w:t xml:space="preserve"> how they had envisioned a better</w:t>
      </w:r>
      <w:r w:rsidR="004F5AC3">
        <w:rPr>
          <w:lang w:val="en-US"/>
        </w:rPr>
        <w:t xml:space="preserve"> future</w:t>
      </w:r>
      <w:r w:rsidR="002808E5">
        <w:rPr>
          <w:lang w:val="en-US"/>
        </w:rPr>
        <w:t xml:space="preserve"> for themselves and their families and examine</w:t>
      </w:r>
      <w:r w:rsidR="004F5AC3">
        <w:rPr>
          <w:lang w:val="en-US"/>
        </w:rPr>
        <w:t xml:space="preserve"> </w:t>
      </w:r>
      <w:r w:rsidR="002808E5">
        <w:rPr>
          <w:lang w:val="en-US"/>
        </w:rPr>
        <w:t xml:space="preserve">historically </w:t>
      </w:r>
      <w:r w:rsidR="00CB6BBD">
        <w:rPr>
          <w:lang w:val="en-US"/>
        </w:rPr>
        <w:t xml:space="preserve">the intergenerational and gendered variations of </w:t>
      </w:r>
      <w:r w:rsidR="004F5AC3">
        <w:rPr>
          <w:lang w:val="en-US"/>
        </w:rPr>
        <w:t>making a living</w:t>
      </w:r>
      <w:r w:rsidR="00326457">
        <w:rPr>
          <w:lang w:val="en-US"/>
        </w:rPr>
        <w:t>. To this extent,</w:t>
      </w:r>
      <w:r w:rsidR="004F5AC3">
        <w:rPr>
          <w:lang w:val="en-US"/>
        </w:rPr>
        <w:t xml:space="preserve"> I</w:t>
      </w:r>
      <w:r w:rsidR="00B9022C">
        <w:rPr>
          <w:lang w:val="en-US"/>
        </w:rPr>
        <w:t xml:space="preserve"> examine</w:t>
      </w:r>
      <w:r w:rsidR="00326457">
        <w:rPr>
          <w:lang w:val="en-US"/>
        </w:rPr>
        <w:t xml:space="preserve"> the various grassroots economic practices</w:t>
      </w:r>
      <w:r w:rsidR="002808E5">
        <w:rPr>
          <w:lang w:val="en-US"/>
        </w:rPr>
        <w:t>,</w:t>
      </w:r>
      <w:r w:rsidR="00326457">
        <w:rPr>
          <w:lang w:val="en-US"/>
        </w:rPr>
        <w:t xml:space="preserve"> logics</w:t>
      </w:r>
      <w:r w:rsidR="002808E5">
        <w:rPr>
          <w:lang w:val="en-US"/>
        </w:rPr>
        <w:t xml:space="preserve"> and established socio-economics patterns</w:t>
      </w:r>
      <w:r w:rsidR="00B9022C">
        <w:rPr>
          <w:lang w:val="en-US"/>
        </w:rPr>
        <w:t xml:space="preserve"> of diversely situated people</w:t>
      </w:r>
      <w:r w:rsidR="00326457">
        <w:rPr>
          <w:lang w:val="en-US"/>
        </w:rPr>
        <w:t xml:space="preserve"> and how those ha</w:t>
      </w:r>
      <w:r w:rsidR="00B9022C">
        <w:rPr>
          <w:lang w:val="en-US"/>
        </w:rPr>
        <w:t>ve</w:t>
      </w:r>
      <w:r w:rsidR="00326457">
        <w:rPr>
          <w:lang w:val="en-US"/>
        </w:rPr>
        <w:t xml:space="preserve"> been challeng</w:t>
      </w:r>
      <w:r w:rsidR="004F5AC3">
        <w:rPr>
          <w:lang w:val="en-US"/>
        </w:rPr>
        <w:t xml:space="preserve">ed </w:t>
      </w:r>
      <w:r w:rsidR="002808E5">
        <w:rPr>
          <w:lang w:val="en-US"/>
        </w:rPr>
        <w:t>or</w:t>
      </w:r>
      <w:r w:rsidR="00326457">
        <w:rPr>
          <w:lang w:val="en-US"/>
        </w:rPr>
        <w:t>, changed, transformed, abandoned</w:t>
      </w:r>
      <w:r w:rsidR="002808E5">
        <w:rPr>
          <w:lang w:val="en-US"/>
        </w:rPr>
        <w:t>, demonized</w:t>
      </w:r>
      <w:r w:rsidR="00326457">
        <w:rPr>
          <w:lang w:val="en-US"/>
        </w:rPr>
        <w:t xml:space="preserve"> or even criminalized</w:t>
      </w:r>
      <w:r w:rsidR="004F5AC3">
        <w:rPr>
          <w:lang w:val="en-US"/>
        </w:rPr>
        <w:t xml:space="preserve"> by the imposed restructurings</w:t>
      </w:r>
      <w:r w:rsidR="00B9022C">
        <w:rPr>
          <w:lang w:val="en-US"/>
        </w:rPr>
        <w:t>. Therefore</w:t>
      </w:r>
      <w:r w:rsidR="00B26ED2">
        <w:rPr>
          <w:lang w:val="en-US"/>
        </w:rPr>
        <w:t>,</w:t>
      </w:r>
      <w:r w:rsidR="00B9022C">
        <w:rPr>
          <w:lang w:val="en-US"/>
        </w:rPr>
        <w:t xml:space="preserve"> I focus on</w:t>
      </w:r>
      <w:r w:rsidR="004F5AC3">
        <w:rPr>
          <w:lang w:val="en-US"/>
        </w:rPr>
        <w:t xml:space="preserve"> pre and post crisis practices, notions of livelihood improvement, future plans and life projects</w:t>
      </w:r>
      <w:r w:rsidR="00B9022C">
        <w:rPr>
          <w:lang w:val="en-US"/>
        </w:rPr>
        <w:t xml:space="preserve"> by employing a </w:t>
      </w:r>
      <w:proofErr w:type="spellStart"/>
      <w:r w:rsidR="00B9022C">
        <w:rPr>
          <w:lang w:val="en-US"/>
        </w:rPr>
        <w:t>interscalar</w:t>
      </w:r>
      <w:proofErr w:type="spellEnd"/>
      <w:r w:rsidR="00B9022C">
        <w:rPr>
          <w:lang w:val="en-US"/>
        </w:rPr>
        <w:t xml:space="preserve"> approach that links macro-phenomena with local/regional agency.</w:t>
      </w:r>
      <w:r w:rsidR="004F5AC3">
        <w:rPr>
          <w:lang w:val="en-US"/>
        </w:rPr>
        <w:t xml:space="preserve">  </w:t>
      </w:r>
    </w:p>
    <w:sectPr w:rsidR="00AF014A" w:rsidRPr="00AF01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4A"/>
    <w:rsid w:val="00005CA2"/>
    <w:rsid w:val="002808E5"/>
    <w:rsid w:val="00326457"/>
    <w:rsid w:val="004F5AC3"/>
    <w:rsid w:val="006F1BB8"/>
    <w:rsid w:val="0083718C"/>
    <w:rsid w:val="00850C85"/>
    <w:rsid w:val="00A75940"/>
    <w:rsid w:val="00AF014A"/>
    <w:rsid w:val="00B05641"/>
    <w:rsid w:val="00B26ED2"/>
    <w:rsid w:val="00B9022C"/>
    <w:rsid w:val="00CB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2DD9"/>
  <w15:chartTrackingRefBased/>
  <w15:docId w15:val="{875DE3F6-AF25-478D-95B6-4552C7E4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Stamos</dc:creator>
  <cp:keywords/>
  <dc:description/>
  <cp:lastModifiedBy>Stamos</cp:lastModifiedBy>
  <cp:revision>1</cp:revision>
  <dcterms:created xsi:type="dcterms:W3CDTF">2016-10-15T16:52:00Z</dcterms:created>
  <dcterms:modified xsi:type="dcterms:W3CDTF">2016-10-15T21:11:00Z</dcterms:modified>
</cp:coreProperties>
</file>