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53C" w:rsidRPr="00C3753C" w:rsidRDefault="00C3753C" w:rsidP="00C3753C">
      <w:pPr>
        <w:spacing w:after="0" w:line="240" w:lineRule="auto"/>
        <w:jc w:val="center"/>
        <w:rPr>
          <w:rFonts w:ascii="Arial" w:eastAsia="Times New Roman" w:hAnsi="Arial" w:cs="Arial"/>
          <w:b/>
          <w:color w:val="222222"/>
          <w:lang w:eastAsia="es-ES"/>
        </w:rPr>
      </w:pPr>
      <w:r w:rsidRPr="00C3753C">
        <w:rPr>
          <w:rFonts w:ascii="Arial" w:eastAsia="Times New Roman" w:hAnsi="Arial" w:cs="Arial"/>
          <w:b/>
          <w:bCs/>
          <w:color w:val="222222"/>
          <w:lang w:eastAsia="es-ES"/>
        </w:rPr>
        <w:t>Análisis antropológico de los procesos migratorios en España.</w:t>
      </w:r>
    </w:p>
    <w:p w:rsidR="00C3753C" w:rsidRPr="00C3753C" w:rsidRDefault="00C3753C" w:rsidP="00C3753C">
      <w:pPr>
        <w:spacing w:after="0" w:line="240" w:lineRule="auto"/>
        <w:jc w:val="center"/>
        <w:rPr>
          <w:rFonts w:ascii="Arial" w:eastAsia="Times New Roman" w:hAnsi="Arial" w:cs="Arial"/>
          <w:b/>
          <w:color w:val="222222"/>
          <w:lang w:eastAsia="es-ES"/>
        </w:rPr>
      </w:pPr>
      <w:r w:rsidRPr="00C3753C">
        <w:rPr>
          <w:rFonts w:ascii="Arial" w:eastAsia="Times New Roman" w:hAnsi="Arial" w:cs="Arial"/>
          <w:b/>
          <w:bCs/>
          <w:color w:val="222222"/>
          <w:lang w:eastAsia="es-ES"/>
        </w:rPr>
        <w:t>De</w:t>
      </w:r>
      <w:r w:rsidR="00926467" w:rsidRPr="00926467">
        <w:rPr>
          <w:rFonts w:ascii="Arial" w:eastAsia="Times New Roman" w:hAnsi="Arial" w:cs="Arial"/>
          <w:b/>
          <w:bCs/>
          <w:color w:val="222222"/>
          <w:lang w:eastAsia="es-ES"/>
        </w:rPr>
        <w:t>l</w:t>
      </w:r>
      <w:r w:rsidRPr="00C3753C">
        <w:rPr>
          <w:rFonts w:ascii="Arial" w:eastAsia="Times New Roman" w:hAnsi="Arial" w:cs="Arial"/>
          <w:b/>
          <w:bCs/>
          <w:color w:val="222222"/>
          <w:lang w:eastAsia="es-ES"/>
        </w:rPr>
        <w:t xml:space="preserve"> </w:t>
      </w:r>
      <w:r w:rsidR="00C61286">
        <w:rPr>
          <w:rFonts w:ascii="Arial" w:eastAsia="Times New Roman" w:hAnsi="Arial" w:cs="Arial"/>
          <w:b/>
          <w:bCs/>
          <w:color w:val="222222"/>
          <w:lang w:eastAsia="es-ES"/>
        </w:rPr>
        <w:t xml:space="preserve">inicio del fordismo  en el </w:t>
      </w:r>
      <w:bookmarkStart w:id="0" w:name="_GoBack"/>
      <w:bookmarkEnd w:id="0"/>
      <w:r w:rsidR="00C61286">
        <w:rPr>
          <w:rFonts w:ascii="Arial" w:eastAsia="Times New Roman" w:hAnsi="Arial" w:cs="Arial"/>
          <w:b/>
          <w:bCs/>
          <w:color w:val="222222"/>
          <w:lang w:eastAsia="es-ES"/>
        </w:rPr>
        <w:t>siglo</w:t>
      </w:r>
      <w:r w:rsidR="00926467" w:rsidRPr="00926467">
        <w:rPr>
          <w:rFonts w:ascii="Arial" w:eastAsia="Times New Roman" w:hAnsi="Arial" w:cs="Arial"/>
          <w:b/>
          <w:bCs/>
          <w:color w:val="222222"/>
          <w:lang w:eastAsia="es-ES"/>
        </w:rPr>
        <w:t xml:space="preserve"> X</w:t>
      </w:r>
      <w:r w:rsidRPr="00C3753C">
        <w:rPr>
          <w:rFonts w:ascii="Arial" w:eastAsia="Times New Roman" w:hAnsi="Arial" w:cs="Arial"/>
          <w:b/>
          <w:bCs/>
          <w:color w:val="222222"/>
          <w:lang w:eastAsia="es-ES"/>
        </w:rPr>
        <w:t>X a la crisis del capitalismo en el siglo XXI</w:t>
      </w:r>
    </w:p>
    <w:p w:rsidR="00C3753C" w:rsidRPr="00C3753C" w:rsidRDefault="00C3753C" w:rsidP="00C3753C">
      <w:pPr>
        <w:spacing w:after="0" w:line="240" w:lineRule="auto"/>
        <w:jc w:val="center"/>
        <w:rPr>
          <w:rFonts w:ascii="Arial" w:eastAsia="Times New Roman" w:hAnsi="Arial" w:cs="Arial"/>
          <w:color w:val="222222"/>
          <w:sz w:val="24"/>
          <w:szCs w:val="24"/>
          <w:lang w:eastAsia="es-ES"/>
        </w:rPr>
      </w:pPr>
    </w:p>
    <w:p w:rsidR="00C3753C" w:rsidRPr="00C3753C" w:rsidRDefault="00C3753C" w:rsidP="00C3753C">
      <w:pPr>
        <w:spacing w:after="0" w:line="240" w:lineRule="auto"/>
        <w:jc w:val="center"/>
        <w:rPr>
          <w:rFonts w:ascii="Arial" w:eastAsia="Times New Roman" w:hAnsi="Arial" w:cs="Arial"/>
          <w:color w:val="222222"/>
          <w:sz w:val="20"/>
          <w:szCs w:val="20"/>
          <w:lang w:eastAsia="es-ES"/>
        </w:rPr>
      </w:pPr>
      <w:r w:rsidRPr="00C3753C">
        <w:rPr>
          <w:rFonts w:ascii="Arial" w:eastAsia="Times New Roman" w:hAnsi="Arial" w:cs="Arial"/>
          <w:bCs/>
          <w:color w:val="222222"/>
          <w:sz w:val="20"/>
          <w:szCs w:val="20"/>
          <w:lang w:eastAsia="es-ES"/>
        </w:rPr>
        <w:t>María Dolores Martín Consuegra Martin Fontecha</w:t>
      </w:r>
    </w:p>
    <w:p w:rsidR="00C3753C" w:rsidRPr="00C3753C" w:rsidRDefault="00C3753C" w:rsidP="00E472D4">
      <w:pPr>
        <w:spacing w:after="0" w:line="240" w:lineRule="auto"/>
        <w:rPr>
          <w:rFonts w:ascii="Arial" w:eastAsia="Times New Roman" w:hAnsi="Arial" w:cs="Arial"/>
          <w:color w:val="222222"/>
          <w:sz w:val="20"/>
          <w:szCs w:val="20"/>
          <w:lang w:eastAsia="es-ES"/>
        </w:rPr>
      </w:pPr>
      <w:r w:rsidRPr="00C3753C">
        <w:rPr>
          <w:rFonts w:ascii="Arial" w:eastAsia="Times New Roman" w:hAnsi="Arial" w:cs="Arial"/>
          <w:bCs/>
          <w:color w:val="222222"/>
          <w:sz w:val="20"/>
          <w:szCs w:val="20"/>
          <w:lang w:eastAsia="es-ES"/>
        </w:rPr>
        <w:t>lolamarr@gmail.com</w:t>
      </w: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jc w:val="both"/>
        <w:rPr>
          <w:rFonts w:ascii="Arial" w:eastAsia="Times New Roman" w:hAnsi="Arial" w:cs="Arial"/>
          <w:color w:val="222222"/>
          <w:sz w:val="20"/>
          <w:szCs w:val="20"/>
          <w:lang w:eastAsia="es-ES"/>
        </w:rPr>
      </w:pPr>
      <w:r w:rsidRPr="00C3753C">
        <w:rPr>
          <w:rFonts w:ascii="Arial" w:eastAsia="Times New Roman" w:hAnsi="Arial" w:cs="Arial"/>
          <w:bCs/>
          <w:color w:val="222222"/>
          <w:sz w:val="20"/>
          <w:szCs w:val="20"/>
          <w:lang w:eastAsia="es-ES"/>
        </w:rPr>
        <w:t>          En nuestra comunicación vamos a realizar un análisis antropológico de los principales movimientos migratorios que se produjeron en España entre el siglo XX y el siglo XXI. Para ello nos hemos centrado en los ocurridos en la provincia de Ciudad Real, por ser una de las más representativa</w:t>
      </w:r>
      <w:r w:rsidR="00BB4AA3">
        <w:rPr>
          <w:rFonts w:ascii="Arial" w:eastAsia="Times New Roman" w:hAnsi="Arial" w:cs="Arial"/>
          <w:bCs/>
          <w:color w:val="222222"/>
          <w:sz w:val="20"/>
          <w:szCs w:val="20"/>
          <w:lang w:eastAsia="es-ES"/>
        </w:rPr>
        <w:t>s</w:t>
      </w:r>
      <w:r w:rsidRPr="00C3753C">
        <w:rPr>
          <w:rFonts w:ascii="Arial" w:eastAsia="Times New Roman" w:hAnsi="Arial" w:cs="Arial"/>
          <w:bCs/>
          <w:color w:val="222222"/>
          <w:sz w:val="20"/>
          <w:szCs w:val="20"/>
          <w:lang w:eastAsia="es-ES"/>
        </w:rPr>
        <w:t xml:space="preserve"> de éxodo rural producido al amparo del Plan Marshall y los acuerdos de </w:t>
      </w:r>
      <w:proofErr w:type="spellStart"/>
      <w:r w:rsidRPr="00C3753C">
        <w:rPr>
          <w:rFonts w:ascii="Arial" w:eastAsia="Times New Roman" w:hAnsi="Arial" w:cs="Arial"/>
          <w:bCs/>
          <w:color w:val="222222"/>
          <w:sz w:val="20"/>
          <w:szCs w:val="20"/>
          <w:lang w:eastAsia="es-ES"/>
        </w:rPr>
        <w:t>Bretton</w:t>
      </w:r>
      <w:proofErr w:type="spellEnd"/>
      <w:r w:rsidRPr="00C3753C">
        <w:rPr>
          <w:rFonts w:ascii="Arial" w:eastAsia="Times New Roman" w:hAnsi="Arial" w:cs="Arial"/>
          <w:bCs/>
          <w:color w:val="222222"/>
          <w:sz w:val="20"/>
          <w:szCs w:val="20"/>
          <w:lang w:eastAsia="es-ES"/>
        </w:rPr>
        <w:t xml:space="preserve"> Woods. Además, también se ha vist</w:t>
      </w:r>
      <w:r w:rsidR="00BB4AA3">
        <w:rPr>
          <w:rFonts w:ascii="Arial" w:eastAsia="Times New Roman" w:hAnsi="Arial" w:cs="Arial"/>
          <w:bCs/>
          <w:color w:val="222222"/>
          <w:sz w:val="20"/>
          <w:szCs w:val="20"/>
          <w:lang w:eastAsia="es-ES"/>
        </w:rPr>
        <w:t>o gravemente afectada por la diá</w:t>
      </w:r>
      <w:r w:rsidRPr="00C3753C">
        <w:rPr>
          <w:rFonts w:ascii="Arial" w:eastAsia="Times New Roman" w:hAnsi="Arial" w:cs="Arial"/>
          <w:bCs/>
          <w:color w:val="222222"/>
          <w:sz w:val="20"/>
          <w:szCs w:val="20"/>
          <w:lang w:eastAsia="es-ES"/>
        </w:rPr>
        <w:t>spora causada por la crisis actual del capitalismo. Para analizar estos procesos, hemos partido de las sucesivas crisis de subsistencia, entiéndase de hambre, que tuvieron lugar en la provincia hasta bien entrados los años 50 del siglo XX, para terminar analizando la última fase migratoria, protagonizada en su mayoría por jóvenes post-universitarios  en situación de desempleo. En nuestros análisis hemos creído conveniente escuchar la voz de los actores sociales en lo que se refiere a las causas y las consecuencia</w:t>
      </w:r>
      <w:r w:rsidR="00BB4AA3">
        <w:rPr>
          <w:rFonts w:ascii="Arial" w:eastAsia="Times New Roman" w:hAnsi="Arial" w:cs="Arial"/>
          <w:bCs/>
          <w:color w:val="222222"/>
          <w:sz w:val="20"/>
          <w:szCs w:val="20"/>
          <w:lang w:eastAsia="es-ES"/>
        </w:rPr>
        <w:t>s</w:t>
      </w:r>
      <w:r w:rsidRPr="00C3753C">
        <w:rPr>
          <w:rFonts w:ascii="Arial" w:eastAsia="Times New Roman" w:hAnsi="Arial" w:cs="Arial"/>
          <w:bCs/>
          <w:color w:val="222222"/>
          <w:sz w:val="20"/>
          <w:szCs w:val="20"/>
          <w:lang w:eastAsia="es-ES"/>
        </w:rPr>
        <w:t xml:space="preserve"> de su proceso migratorio. Nuestra intención se ha centrado en recuperar todo aquello que en la actualidad permanece silenciado por el olvido selectivo de la historia. Ha sido por este motivo que nuestra investigación ha adquirido un marcado carácter antropológico que nos ha llevado a concluir que el capitalismo ha marcado el origen y el destino de los flujos migratorios en los últimos dos siglos.</w:t>
      </w:r>
    </w:p>
    <w:p w:rsidR="00C3753C" w:rsidRPr="00C3753C" w:rsidRDefault="00C3753C" w:rsidP="00C3753C">
      <w:pPr>
        <w:spacing w:after="0" w:line="240" w:lineRule="auto"/>
        <w:rPr>
          <w:rFonts w:ascii="Arial" w:eastAsia="Times New Roman" w:hAnsi="Arial" w:cs="Arial"/>
          <w:color w:val="222222"/>
          <w:sz w:val="20"/>
          <w:szCs w:val="20"/>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rPr>
          <w:rFonts w:ascii="Arial" w:eastAsia="Times New Roman" w:hAnsi="Arial" w:cs="Arial"/>
          <w:color w:val="222222"/>
          <w:sz w:val="24"/>
          <w:szCs w:val="24"/>
          <w:lang w:eastAsia="es-ES"/>
        </w:rPr>
      </w:pPr>
    </w:p>
    <w:p w:rsidR="00C3753C" w:rsidRPr="00C3753C" w:rsidRDefault="00C3753C" w:rsidP="00C3753C">
      <w:pPr>
        <w:spacing w:after="0" w:line="240" w:lineRule="auto"/>
        <w:jc w:val="both"/>
        <w:rPr>
          <w:rFonts w:ascii="Times New Roman" w:eastAsia="Times New Roman" w:hAnsi="Times New Roman" w:cs="Times New Roman"/>
          <w:color w:val="222222"/>
          <w:sz w:val="18"/>
          <w:szCs w:val="18"/>
          <w:lang w:eastAsia="es-ES"/>
        </w:rPr>
      </w:pPr>
      <w:r w:rsidRPr="00C3753C">
        <w:rPr>
          <w:rFonts w:ascii="Times New Roman" w:eastAsia="Times New Roman" w:hAnsi="Times New Roman" w:cs="Times New Roman"/>
          <w:color w:val="222222"/>
          <w:sz w:val="18"/>
          <w:szCs w:val="18"/>
          <w:lang w:eastAsia="es-ES"/>
        </w:rPr>
        <w:t>Esta colaboración se inserta en el Proyecto de I+D "Sufrimiento social y condición de víctima: dimensiones epistémicas, sociales, políticas y estéticas" (FFI2015-69733-P), financiado por el Programa Estatal de Fomento de la Investigación Científica y Técnica de Excelencia.</w:t>
      </w:r>
    </w:p>
    <w:p w:rsidR="00CB0320" w:rsidRPr="00C3753C" w:rsidRDefault="00C61286"/>
    <w:sectPr w:rsidR="00CB0320" w:rsidRPr="00C375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53C"/>
    <w:rsid w:val="005F5A3A"/>
    <w:rsid w:val="00926467"/>
    <w:rsid w:val="00A03E21"/>
    <w:rsid w:val="00BB4AA3"/>
    <w:rsid w:val="00C3753C"/>
    <w:rsid w:val="00C61286"/>
    <w:rsid w:val="00E472D4"/>
    <w:rsid w:val="00F21E67"/>
    <w:rsid w:val="00FE11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685798">
      <w:bodyDiv w:val="1"/>
      <w:marLeft w:val="0"/>
      <w:marRight w:val="0"/>
      <w:marTop w:val="0"/>
      <w:marBottom w:val="0"/>
      <w:divBdr>
        <w:top w:val="none" w:sz="0" w:space="0" w:color="auto"/>
        <w:left w:val="none" w:sz="0" w:space="0" w:color="auto"/>
        <w:bottom w:val="none" w:sz="0" w:space="0" w:color="auto"/>
        <w:right w:val="none" w:sz="0" w:space="0" w:color="auto"/>
      </w:divBdr>
      <w:divsChild>
        <w:div w:id="97724910">
          <w:marLeft w:val="0"/>
          <w:marRight w:val="0"/>
          <w:marTop w:val="0"/>
          <w:marBottom w:val="0"/>
          <w:divBdr>
            <w:top w:val="none" w:sz="0" w:space="0" w:color="auto"/>
            <w:left w:val="none" w:sz="0" w:space="0" w:color="auto"/>
            <w:bottom w:val="none" w:sz="0" w:space="0" w:color="auto"/>
            <w:right w:val="none" w:sz="0" w:space="0" w:color="auto"/>
          </w:divBdr>
          <w:divsChild>
            <w:div w:id="974332415">
              <w:marLeft w:val="0"/>
              <w:marRight w:val="0"/>
              <w:marTop w:val="0"/>
              <w:marBottom w:val="0"/>
              <w:divBdr>
                <w:top w:val="none" w:sz="0" w:space="0" w:color="auto"/>
                <w:left w:val="none" w:sz="0" w:space="0" w:color="auto"/>
                <w:bottom w:val="none" w:sz="0" w:space="0" w:color="auto"/>
                <w:right w:val="none" w:sz="0" w:space="0" w:color="auto"/>
              </w:divBdr>
            </w:div>
            <w:div w:id="1284843872">
              <w:marLeft w:val="0"/>
              <w:marRight w:val="0"/>
              <w:marTop w:val="0"/>
              <w:marBottom w:val="0"/>
              <w:divBdr>
                <w:top w:val="none" w:sz="0" w:space="0" w:color="auto"/>
                <w:left w:val="none" w:sz="0" w:space="0" w:color="auto"/>
                <w:bottom w:val="none" w:sz="0" w:space="0" w:color="auto"/>
                <w:right w:val="none" w:sz="0" w:space="0" w:color="auto"/>
              </w:divBdr>
            </w:div>
            <w:div w:id="1782452578">
              <w:marLeft w:val="0"/>
              <w:marRight w:val="0"/>
              <w:marTop w:val="0"/>
              <w:marBottom w:val="0"/>
              <w:divBdr>
                <w:top w:val="none" w:sz="0" w:space="0" w:color="auto"/>
                <w:left w:val="none" w:sz="0" w:space="0" w:color="auto"/>
                <w:bottom w:val="none" w:sz="0" w:space="0" w:color="auto"/>
                <w:right w:val="none" w:sz="0" w:space="0" w:color="auto"/>
              </w:divBdr>
            </w:div>
            <w:div w:id="1568297292">
              <w:marLeft w:val="0"/>
              <w:marRight w:val="0"/>
              <w:marTop w:val="0"/>
              <w:marBottom w:val="0"/>
              <w:divBdr>
                <w:top w:val="none" w:sz="0" w:space="0" w:color="auto"/>
                <w:left w:val="none" w:sz="0" w:space="0" w:color="auto"/>
                <w:bottom w:val="none" w:sz="0" w:space="0" w:color="auto"/>
                <w:right w:val="none" w:sz="0" w:space="0" w:color="auto"/>
              </w:divBdr>
            </w:div>
            <w:div w:id="1787652009">
              <w:marLeft w:val="0"/>
              <w:marRight w:val="0"/>
              <w:marTop w:val="0"/>
              <w:marBottom w:val="0"/>
              <w:divBdr>
                <w:top w:val="none" w:sz="0" w:space="0" w:color="auto"/>
                <w:left w:val="none" w:sz="0" w:space="0" w:color="auto"/>
                <w:bottom w:val="none" w:sz="0" w:space="0" w:color="auto"/>
                <w:right w:val="none" w:sz="0" w:space="0" w:color="auto"/>
              </w:divBdr>
            </w:div>
            <w:div w:id="1136727518">
              <w:marLeft w:val="0"/>
              <w:marRight w:val="0"/>
              <w:marTop w:val="0"/>
              <w:marBottom w:val="0"/>
              <w:divBdr>
                <w:top w:val="none" w:sz="0" w:space="0" w:color="auto"/>
                <w:left w:val="none" w:sz="0" w:space="0" w:color="auto"/>
                <w:bottom w:val="none" w:sz="0" w:space="0" w:color="auto"/>
                <w:right w:val="none" w:sz="0" w:space="0" w:color="auto"/>
              </w:divBdr>
              <w:divsChild>
                <w:div w:id="2020886261">
                  <w:marLeft w:val="0"/>
                  <w:marRight w:val="0"/>
                  <w:marTop w:val="0"/>
                  <w:marBottom w:val="0"/>
                  <w:divBdr>
                    <w:top w:val="none" w:sz="0" w:space="0" w:color="auto"/>
                    <w:left w:val="none" w:sz="0" w:space="0" w:color="auto"/>
                    <w:bottom w:val="none" w:sz="0" w:space="0" w:color="auto"/>
                    <w:right w:val="none" w:sz="0" w:space="0" w:color="auto"/>
                  </w:divBdr>
                </w:div>
                <w:div w:id="1105539952">
                  <w:marLeft w:val="0"/>
                  <w:marRight w:val="0"/>
                  <w:marTop w:val="0"/>
                  <w:marBottom w:val="0"/>
                  <w:divBdr>
                    <w:top w:val="none" w:sz="0" w:space="0" w:color="auto"/>
                    <w:left w:val="none" w:sz="0" w:space="0" w:color="auto"/>
                    <w:bottom w:val="none" w:sz="0" w:space="0" w:color="auto"/>
                    <w:right w:val="none" w:sz="0" w:space="0" w:color="auto"/>
                  </w:divBdr>
                </w:div>
                <w:div w:id="18040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548">
          <w:marLeft w:val="0"/>
          <w:marRight w:val="0"/>
          <w:marTop w:val="0"/>
          <w:marBottom w:val="0"/>
          <w:divBdr>
            <w:top w:val="none" w:sz="0" w:space="0" w:color="auto"/>
            <w:left w:val="none" w:sz="0" w:space="0" w:color="auto"/>
            <w:bottom w:val="none" w:sz="0" w:space="0" w:color="auto"/>
            <w:right w:val="none" w:sz="0" w:space="0" w:color="auto"/>
          </w:divBdr>
        </w:div>
        <w:div w:id="1961107597">
          <w:marLeft w:val="0"/>
          <w:marRight w:val="0"/>
          <w:marTop w:val="0"/>
          <w:marBottom w:val="0"/>
          <w:divBdr>
            <w:top w:val="none" w:sz="0" w:space="0" w:color="auto"/>
            <w:left w:val="none" w:sz="0" w:space="0" w:color="auto"/>
            <w:bottom w:val="none" w:sz="0" w:space="0" w:color="auto"/>
            <w:right w:val="none" w:sz="0" w:space="0" w:color="auto"/>
          </w:divBdr>
        </w:div>
        <w:div w:id="1146627759">
          <w:marLeft w:val="0"/>
          <w:marRight w:val="0"/>
          <w:marTop w:val="0"/>
          <w:marBottom w:val="0"/>
          <w:divBdr>
            <w:top w:val="none" w:sz="0" w:space="0" w:color="auto"/>
            <w:left w:val="none" w:sz="0" w:space="0" w:color="auto"/>
            <w:bottom w:val="none" w:sz="0" w:space="0" w:color="auto"/>
            <w:right w:val="none" w:sz="0" w:space="0" w:color="auto"/>
          </w:divBdr>
        </w:div>
        <w:div w:id="436558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286</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c:creator>
  <cp:lastModifiedBy>MARI</cp:lastModifiedBy>
  <cp:revision>3</cp:revision>
  <dcterms:created xsi:type="dcterms:W3CDTF">2016-10-13T20:58:00Z</dcterms:created>
  <dcterms:modified xsi:type="dcterms:W3CDTF">2016-10-13T21:15:00Z</dcterms:modified>
</cp:coreProperties>
</file>