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84" w:rsidRPr="00746655" w:rsidRDefault="00EF3056" w:rsidP="00746655">
      <w:pPr>
        <w:tabs>
          <w:tab w:val="left" w:pos="639"/>
          <w:tab w:val="center" w:pos="4419"/>
        </w:tabs>
        <w:rPr>
          <w:rFonts w:ascii="Arial" w:hAnsi="Arial" w:cs="Arial"/>
          <w:b/>
          <w:sz w:val="22"/>
          <w:szCs w:val="22"/>
          <w:u w:val="single"/>
          <w:lang w:val="es-ES"/>
        </w:rPr>
      </w:pPr>
      <w:r w:rsidRPr="00746655">
        <w:rPr>
          <w:rFonts w:ascii="Arial" w:hAnsi="Arial" w:cs="Arial"/>
          <w:b/>
          <w:sz w:val="22"/>
          <w:szCs w:val="22"/>
          <w:u w:val="single"/>
          <w:lang w:val="es-ES"/>
        </w:rPr>
        <w:t>F</w:t>
      </w:r>
      <w:r w:rsidR="001C56D8" w:rsidRPr="00746655">
        <w:rPr>
          <w:rFonts w:ascii="Arial" w:hAnsi="Arial" w:cs="Arial"/>
          <w:b/>
          <w:sz w:val="22"/>
          <w:szCs w:val="22"/>
          <w:u w:val="single"/>
          <w:lang w:val="es-ES"/>
        </w:rPr>
        <w:t>ICHA</w:t>
      </w:r>
      <w:r w:rsidR="007F6384" w:rsidRPr="00746655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 </w:t>
      </w:r>
      <w:r w:rsidR="0006421F" w:rsidRPr="00746655">
        <w:rPr>
          <w:rFonts w:ascii="Arial" w:hAnsi="Arial" w:cs="Arial"/>
          <w:b/>
          <w:sz w:val="22"/>
          <w:szCs w:val="22"/>
          <w:u w:val="single"/>
          <w:lang w:val="es-ES"/>
        </w:rPr>
        <w:t>DE P</w:t>
      </w:r>
      <w:r w:rsidR="001C56D8" w:rsidRPr="00746655">
        <w:rPr>
          <w:rFonts w:ascii="Arial" w:hAnsi="Arial" w:cs="Arial"/>
          <w:b/>
          <w:sz w:val="22"/>
          <w:szCs w:val="22"/>
          <w:u w:val="single"/>
          <w:lang w:val="es-ES"/>
        </w:rPr>
        <w:t>OSTULA</w:t>
      </w:r>
      <w:r w:rsidR="00BE7A8E" w:rsidRPr="00746655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CIÓN DE </w:t>
      </w:r>
      <w:r w:rsidR="00FA5068" w:rsidRPr="00746655">
        <w:rPr>
          <w:rFonts w:ascii="Arial" w:hAnsi="Arial" w:cs="Arial"/>
          <w:b/>
          <w:sz w:val="22"/>
          <w:szCs w:val="22"/>
          <w:u w:val="single"/>
          <w:lang w:val="es-ES"/>
        </w:rPr>
        <w:t>PONENCIA</w:t>
      </w:r>
      <w:r w:rsidR="001C56D8" w:rsidRPr="00746655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 A SIMPOSIO</w:t>
      </w:r>
    </w:p>
    <w:p w:rsidR="003940C8" w:rsidRPr="00746655" w:rsidRDefault="003940C8" w:rsidP="007F6384">
      <w:pPr>
        <w:rPr>
          <w:rFonts w:ascii="Arial" w:hAnsi="Arial" w:cs="Arial"/>
          <w:b/>
          <w:sz w:val="22"/>
          <w:szCs w:val="22"/>
          <w:lang w:val="es-ES"/>
        </w:rPr>
      </w:pPr>
      <w:r w:rsidRPr="00746655">
        <w:rPr>
          <w:rFonts w:ascii="Arial" w:hAnsi="Arial" w:cs="Arial"/>
          <w:b/>
          <w:sz w:val="22"/>
          <w:szCs w:val="22"/>
          <w:lang w:val="es-ES"/>
        </w:rPr>
        <w:tab/>
      </w:r>
      <w:r w:rsidRPr="00746655">
        <w:rPr>
          <w:rFonts w:ascii="Arial" w:hAnsi="Arial" w:cs="Arial"/>
          <w:b/>
          <w:sz w:val="22"/>
          <w:szCs w:val="22"/>
          <w:lang w:val="es-ES"/>
        </w:rPr>
        <w:tab/>
      </w:r>
      <w:r w:rsidRPr="00746655">
        <w:rPr>
          <w:rFonts w:ascii="Arial" w:hAnsi="Arial" w:cs="Arial"/>
          <w:b/>
          <w:sz w:val="22"/>
          <w:szCs w:val="22"/>
          <w:lang w:val="es-ES"/>
        </w:rPr>
        <w:tab/>
      </w:r>
    </w:p>
    <w:p w:rsidR="007F6384" w:rsidRPr="00746655" w:rsidRDefault="007F6384" w:rsidP="007F6384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F6384" w:rsidRPr="00746655" w:rsidTr="007F6384">
        <w:tc>
          <w:tcPr>
            <w:tcW w:w="8978" w:type="dxa"/>
          </w:tcPr>
          <w:p w:rsidR="00FA5068" w:rsidRPr="00746655" w:rsidRDefault="00FA5068" w:rsidP="00FA506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Simposio al que postula</w:t>
            </w:r>
          </w:p>
          <w:p w:rsidR="007F6384" w:rsidRPr="00746655" w:rsidRDefault="00FA5068" w:rsidP="007F63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sz w:val="22"/>
                <w:szCs w:val="22"/>
                <w:lang w:val="es-ES"/>
              </w:rPr>
              <w:t>Antropología Ambiental</w:t>
            </w:r>
          </w:p>
          <w:p w:rsidR="003940C8" w:rsidRPr="00746655" w:rsidRDefault="003940C8" w:rsidP="001D4FA0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:rsidR="007F6384" w:rsidRPr="00746655" w:rsidRDefault="007F6384" w:rsidP="007F6384">
      <w:pPr>
        <w:rPr>
          <w:rFonts w:ascii="Arial" w:hAnsi="Arial" w:cs="Arial"/>
          <w:b/>
          <w:sz w:val="22"/>
          <w:szCs w:val="22"/>
          <w:lang w:val="es-ES"/>
        </w:rPr>
      </w:pPr>
    </w:p>
    <w:p w:rsidR="001C56D8" w:rsidRPr="00746655" w:rsidRDefault="001C56D8" w:rsidP="007F6384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F6384" w:rsidRPr="00746655" w:rsidTr="007F6384">
        <w:tc>
          <w:tcPr>
            <w:tcW w:w="8978" w:type="dxa"/>
          </w:tcPr>
          <w:p w:rsidR="007F6384" w:rsidRPr="00746655" w:rsidRDefault="001C56D8" w:rsidP="007F6384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Título de la ponencia</w:t>
            </w:r>
          </w:p>
          <w:p w:rsidR="00467D3D" w:rsidRPr="00746655" w:rsidRDefault="00FA5068" w:rsidP="007F63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sz w:val="22"/>
                <w:szCs w:val="22"/>
                <w:lang w:val="es-ES"/>
              </w:rPr>
              <w:t>Actitudes y percepciones de la población hacia la conservación de la naturaleza en el Parque Nacional Machalilla (Ecuador)</w:t>
            </w:r>
          </w:p>
          <w:p w:rsidR="00FA5068" w:rsidRPr="00746655" w:rsidRDefault="00FA5068" w:rsidP="007F63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:rsidR="007F6384" w:rsidRPr="00746655" w:rsidRDefault="007F6384" w:rsidP="007F6384">
      <w:pPr>
        <w:rPr>
          <w:rFonts w:ascii="Arial" w:hAnsi="Arial" w:cs="Arial"/>
          <w:b/>
          <w:sz w:val="22"/>
          <w:szCs w:val="22"/>
          <w:lang w:val="es-ES"/>
        </w:rPr>
      </w:pPr>
    </w:p>
    <w:p w:rsidR="007F6384" w:rsidRPr="00746655" w:rsidRDefault="007F6384" w:rsidP="007F6384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F6384" w:rsidRPr="00746655" w:rsidTr="007F6384">
        <w:tc>
          <w:tcPr>
            <w:tcW w:w="8978" w:type="dxa"/>
          </w:tcPr>
          <w:p w:rsidR="003940C8" w:rsidRPr="00746655" w:rsidRDefault="001C56D8" w:rsidP="007F6384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Resumen:</w:t>
            </w:r>
          </w:p>
          <w:p w:rsidR="00420C35" w:rsidRPr="00746655" w:rsidRDefault="00420C35" w:rsidP="00420C35">
            <w:pPr>
              <w:jc w:val="both"/>
              <w:rPr>
                <w:rFonts w:ascii="Arial" w:hAnsi="Arial" w:cs="Arial"/>
                <w:sz w:val="22"/>
                <w:szCs w:val="22"/>
                <w:lang w:val="es-EC"/>
              </w:rPr>
            </w:pP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Ecuador posee una destacada biodiversidad que ha motivado el impulso de un Sistema Nacional de Áreas Protegidas (SNAP) en el que s</w:t>
            </w:r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e incluye a principios de los años 90 el </w:t>
            </w:r>
            <w:r w:rsidR="001038F1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Parque Nacional 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Machalilla. S</w:t>
            </w:r>
            <w:r w:rsidR="001038F1" w:rsidRPr="00746655">
              <w:rPr>
                <w:rFonts w:ascii="Arial" w:hAnsi="Arial" w:cs="Arial"/>
                <w:sz w:val="22"/>
                <w:szCs w:val="22"/>
                <w:lang w:val="es-EC"/>
              </w:rPr>
              <w:t>ituado al sur de la Provincia de Mana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bí, su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territorio se extiende desde la plataforma continental </w:t>
            </w:r>
            <w:r w:rsidR="001038F1" w:rsidRPr="00746655">
              <w:rPr>
                <w:rFonts w:ascii="Arial" w:hAnsi="Arial" w:cs="Arial"/>
                <w:sz w:val="22"/>
                <w:szCs w:val="22"/>
                <w:lang w:val="es-EC"/>
              </w:rPr>
              <w:t>hacia áreas marinas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 xml:space="preserve">, acogiendo 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>una población dedicada tanto a actividades agropecuarias como pes</w:t>
            </w:r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>queras, requiri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>endo por ta</w:t>
            </w:r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>nto los objetivos de conservación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del Parque contemplar una gestión integral 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que considere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no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solo aspectos biológicos sino también socioculturales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. A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partir de un estudio realizado a mediados de los a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ños 90 en el Parque Nacional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Machalilla por Elba A. </w:t>
            </w:r>
            <w:proofErr w:type="spellStart"/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Fiallo</w:t>
            </w:r>
            <w:proofErr w:type="spellEnd"/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y </w:t>
            </w:r>
            <w:proofErr w:type="spellStart"/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Susan</w:t>
            </w:r>
            <w:proofErr w:type="spellEnd"/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K. Jacobson (1995) sobre actitudes hacia la conservación de la naturaleza de la población rural residente en áreas p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rotegidas, la 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>propuesta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 xml:space="preserve"> presenta los resultados de una investigación que </w:t>
            </w:r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>parte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de una metodología mixta, cualitativa y cuantitativa y </w:t>
            </w:r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de 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 xml:space="preserve">un enfoque interdisciplinar, </w:t>
            </w:r>
            <w:bookmarkStart w:id="0" w:name="_GoBack"/>
            <w:bookmarkEnd w:id="0"/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>para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</w:t>
            </w:r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>actualiza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r</w:t>
            </w:r>
            <w:r w:rsid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los datos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profundizando en el conocimiento de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 xml:space="preserve">l modelo de relación de la 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>población con la naturaleza y con los gestores del Parque, observando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los impactos en un área protegida sobre los residentes y de sus actitudes dadas sus necesidades y expectativas.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 xml:space="preserve"> </w:t>
            </w:r>
            <w:r w:rsidR="00D6218E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La descripción del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modelo 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de relación pose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e especial interés 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en un país como E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>cuador cuya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s políticas p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úblicas aluden 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como fuente inspiradora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al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Buen Vivir-</w:t>
            </w:r>
            <w:proofErr w:type="spellStart"/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Sumak</w:t>
            </w:r>
            <w:proofErr w:type="spellEnd"/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</w:t>
            </w:r>
            <w:proofErr w:type="spellStart"/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>Kawsay</w:t>
            </w:r>
            <w:proofErr w:type="spellEnd"/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en tanto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 xml:space="preserve"> que filos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ofía ancestral </w:t>
            </w:r>
            <w:r w:rsidR="009C1925">
              <w:rPr>
                <w:rFonts w:ascii="Arial" w:hAnsi="Arial" w:cs="Arial"/>
                <w:sz w:val="22"/>
                <w:szCs w:val="22"/>
                <w:lang w:val="es-EC"/>
              </w:rPr>
              <w:t>que persigue una relaci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ón armónica con uno mismo, con los demás y con la naturaleza. </w:t>
            </w:r>
          </w:p>
          <w:p w:rsidR="00420C35" w:rsidRPr="00746655" w:rsidRDefault="00420C35" w:rsidP="00420C35">
            <w:pPr>
              <w:jc w:val="both"/>
              <w:rPr>
                <w:rFonts w:ascii="Arial" w:hAnsi="Arial" w:cs="Arial"/>
                <w:sz w:val="22"/>
                <w:szCs w:val="22"/>
                <w:lang w:val="es-EC"/>
              </w:rPr>
            </w:pPr>
          </w:p>
          <w:p w:rsidR="00420C35" w:rsidRPr="00746655" w:rsidRDefault="00420C35" w:rsidP="00420C35">
            <w:pPr>
              <w:jc w:val="both"/>
              <w:rPr>
                <w:rFonts w:ascii="Arial" w:hAnsi="Arial" w:cs="Arial"/>
                <w:sz w:val="22"/>
                <w:szCs w:val="22"/>
                <w:lang w:val="es-EC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C"/>
              </w:rPr>
              <w:t>Palabras clave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: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Parque Nacional Machalilla, </w:t>
            </w:r>
            <w:r w:rsidRPr="00746655">
              <w:rPr>
                <w:rFonts w:ascii="Arial" w:hAnsi="Arial" w:cs="Arial"/>
                <w:sz w:val="22"/>
                <w:szCs w:val="22"/>
                <w:lang w:val="es-EC"/>
              </w:rPr>
              <w:t xml:space="preserve"> naturaleza, conservación, actitudes, percepciones, Buen Vivir.</w:t>
            </w:r>
          </w:p>
          <w:p w:rsidR="001C56D8" w:rsidRPr="00746655" w:rsidRDefault="001C56D8" w:rsidP="00FA506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:rsidR="007F6384" w:rsidRPr="00746655" w:rsidRDefault="00FA5068" w:rsidP="007F6384">
      <w:pPr>
        <w:rPr>
          <w:rFonts w:ascii="Arial" w:hAnsi="Arial" w:cs="Arial"/>
          <w:b/>
          <w:sz w:val="22"/>
          <w:szCs w:val="22"/>
          <w:u w:val="single"/>
          <w:lang w:val="es-ES"/>
        </w:rPr>
      </w:pPr>
      <w:r w:rsidRPr="00746655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Datos de </w:t>
      </w:r>
      <w:r w:rsidR="00B01257" w:rsidRPr="00746655">
        <w:rPr>
          <w:rFonts w:ascii="Arial" w:hAnsi="Arial" w:cs="Arial"/>
          <w:b/>
          <w:sz w:val="22"/>
          <w:szCs w:val="22"/>
          <w:u w:val="single"/>
          <w:lang w:val="es-ES"/>
        </w:rPr>
        <w:t>l</w:t>
      </w:r>
      <w:r w:rsidRPr="00746655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os </w:t>
      </w:r>
      <w:r w:rsidR="001C56D8" w:rsidRPr="00746655">
        <w:rPr>
          <w:rFonts w:ascii="Arial" w:hAnsi="Arial" w:cs="Arial"/>
          <w:b/>
          <w:sz w:val="22"/>
          <w:szCs w:val="22"/>
          <w:u w:val="single"/>
          <w:lang w:val="es-ES"/>
        </w:rPr>
        <w:t>autores</w:t>
      </w:r>
    </w:p>
    <w:p w:rsidR="003E7105" w:rsidRPr="00746655" w:rsidRDefault="003E7105" w:rsidP="007F6384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F6384" w:rsidRPr="00746655" w:rsidTr="007F6384">
        <w:tc>
          <w:tcPr>
            <w:tcW w:w="8978" w:type="dxa"/>
          </w:tcPr>
          <w:p w:rsidR="00FA5068" w:rsidRPr="00746655" w:rsidRDefault="00EF3056" w:rsidP="00FA506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Nombre Completo</w:t>
            </w:r>
            <w:r w:rsidR="00FA5068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: </w:t>
            </w:r>
            <w:r w:rsidR="00FA5068" w:rsidRPr="00746655">
              <w:rPr>
                <w:rFonts w:ascii="Arial" w:hAnsi="Arial" w:cs="Arial"/>
                <w:sz w:val="22"/>
                <w:szCs w:val="22"/>
                <w:lang w:val="es-ES"/>
              </w:rPr>
              <w:t>Fernando Represa Pérez</w:t>
            </w:r>
          </w:p>
          <w:p w:rsidR="007F6384" w:rsidRPr="00746655" w:rsidRDefault="00FA5068" w:rsidP="007F6384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sz w:val="22"/>
                <w:szCs w:val="22"/>
                <w:lang w:val="es-ES"/>
              </w:rPr>
              <w:t xml:space="preserve">                               </w:t>
            </w:r>
            <w:r w:rsidR="00746655" w:rsidRPr="00746655">
              <w:rPr>
                <w:rFonts w:ascii="Arial" w:hAnsi="Arial" w:cs="Arial"/>
                <w:sz w:val="22"/>
                <w:szCs w:val="22"/>
                <w:lang w:val="es-ES"/>
              </w:rPr>
              <w:t>Luis H. Macías Zambrano</w:t>
            </w:r>
          </w:p>
          <w:p w:rsidR="007F6384" w:rsidRPr="00746655" w:rsidRDefault="007F6384" w:rsidP="007F6384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Adscripción institucional actual</w:t>
            </w:r>
            <w:r w:rsidR="00244932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  <w:r w:rsidR="00C06B57" w:rsidRPr="00746655">
              <w:rPr>
                <w:rFonts w:ascii="Arial" w:hAnsi="Arial" w:cs="Arial"/>
                <w:sz w:val="22"/>
                <w:szCs w:val="22"/>
                <w:lang w:val="es-ES"/>
              </w:rPr>
              <w:t xml:space="preserve"> Universidad Laica Eloy Alfaro de Manabí</w:t>
            </w:r>
          </w:p>
          <w:p w:rsidR="007F6384" w:rsidRPr="00746655" w:rsidRDefault="00EF3056" w:rsidP="007F6384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Dirección:</w:t>
            </w:r>
            <w:r w:rsidR="00C06B57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="00C06B57" w:rsidRPr="00746655">
              <w:rPr>
                <w:rFonts w:ascii="Arial" w:hAnsi="Arial" w:cs="Arial"/>
                <w:sz w:val="22"/>
                <w:szCs w:val="22"/>
                <w:lang w:val="es-ES"/>
              </w:rPr>
              <w:t>Barrio San Pedro (Manta, Ecuador)</w:t>
            </w:r>
          </w:p>
          <w:p w:rsidR="007F6384" w:rsidRPr="00746655" w:rsidRDefault="00FA5068" w:rsidP="00C06B57">
            <w:pPr>
              <w:tabs>
                <w:tab w:val="left" w:pos="2528"/>
              </w:tabs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Teléfono</w:t>
            </w:r>
            <w:r w:rsidR="00215115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  <w:r w:rsidR="00C06B57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ab/>
              <w:t xml:space="preserve"> </w:t>
            </w:r>
            <w:r w:rsidR="00C06B57" w:rsidRPr="00746655">
              <w:rPr>
                <w:rFonts w:ascii="Arial" w:hAnsi="Arial" w:cs="Arial"/>
                <w:sz w:val="22"/>
                <w:szCs w:val="22"/>
                <w:lang w:val="es-ES"/>
              </w:rPr>
              <w:t>593 990076528</w:t>
            </w:r>
          </w:p>
          <w:p w:rsidR="007F6384" w:rsidRPr="00746655" w:rsidRDefault="007F6384" w:rsidP="001C56D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Correo-e</w:t>
            </w:r>
            <w:r w:rsidR="00EF3056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lectrónico</w:t>
            </w:r>
            <w:r w:rsidR="00215115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  <w:r w:rsidR="00C06B57" w:rsidRPr="00746655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="00C06B57" w:rsidRPr="00746655">
              <w:rPr>
                <w:rFonts w:ascii="Arial" w:hAnsi="Arial" w:cs="Arial"/>
                <w:sz w:val="22"/>
                <w:szCs w:val="22"/>
                <w:lang w:val="es-ES"/>
              </w:rPr>
              <w:t>fernando.ecuainter@gmail.com</w:t>
            </w:r>
          </w:p>
        </w:tc>
      </w:tr>
    </w:tbl>
    <w:p w:rsidR="00467D3D" w:rsidRPr="00746655" w:rsidRDefault="00467D3D" w:rsidP="00FA5068">
      <w:pPr>
        <w:rPr>
          <w:rFonts w:ascii="Arial" w:hAnsi="Arial" w:cs="Arial"/>
          <w:sz w:val="22"/>
          <w:szCs w:val="22"/>
          <w:lang w:val="es-ES"/>
        </w:rPr>
      </w:pPr>
    </w:p>
    <w:sectPr w:rsidR="00467D3D" w:rsidRPr="00746655" w:rsidSect="00E57E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094" w:rsidRDefault="005B7094" w:rsidP="007F6384">
      <w:r>
        <w:separator/>
      </w:r>
    </w:p>
  </w:endnote>
  <w:endnote w:type="continuationSeparator" w:id="0">
    <w:p w:rsidR="005B7094" w:rsidRDefault="005B7094" w:rsidP="007F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094" w:rsidRDefault="005B7094" w:rsidP="007F6384">
      <w:r>
        <w:separator/>
      </w:r>
    </w:p>
  </w:footnote>
  <w:footnote w:type="continuationSeparator" w:id="0">
    <w:p w:rsidR="005B7094" w:rsidRDefault="005B7094" w:rsidP="007F6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84"/>
    <w:rsid w:val="00007103"/>
    <w:rsid w:val="0001710B"/>
    <w:rsid w:val="0006421F"/>
    <w:rsid w:val="000C468E"/>
    <w:rsid w:val="000D72F8"/>
    <w:rsid w:val="000F01B8"/>
    <w:rsid w:val="000F42CD"/>
    <w:rsid w:val="0010033A"/>
    <w:rsid w:val="001038F1"/>
    <w:rsid w:val="001238DE"/>
    <w:rsid w:val="00144DDD"/>
    <w:rsid w:val="00195D00"/>
    <w:rsid w:val="001C56D8"/>
    <w:rsid w:val="001D4FA0"/>
    <w:rsid w:val="00215115"/>
    <w:rsid w:val="002420D7"/>
    <w:rsid w:val="00244932"/>
    <w:rsid w:val="002617F7"/>
    <w:rsid w:val="002D7698"/>
    <w:rsid w:val="002F3556"/>
    <w:rsid w:val="003536B9"/>
    <w:rsid w:val="003940C8"/>
    <w:rsid w:val="003E7105"/>
    <w:rsid w:val="00420C35"/>
    <w:rsid w:val="0042228F"/>
    <w:rsid w:val="00467D3D"/>
    <w:rsid w:val="00567FBE"/>
    <w:rsid w:val="00585A3C"/>
    <w:rsid w:val="005B7094"/>
    <w:rsid w:val="005D1CBB"/>
    <w:rsid w:val="0060180C"/>
    <w:rsid w:val="00611B6E"/>
    <w:rsid w:val="00671B12"/>
    <w:rsid w:val="00682211"/>
    <w:rsid w:val="006A23E0"/>
    <w:rsid w:val="006B53B2"/>
    <w:rsid w:val="007143A1"/>
    <w:rsid w:val="007222F2"/>
    <w:rsid w:val="00746655"/>
    <w:rsid w:val="007F6384"/>
    <w:rsid w:val="0082639C"/>
    <w:rsid w:val="00906B51"/>
    <w:rsid w:val="009C1925"/>
    <w:rsid w:val="009D7525"/>
    <w:rsid w:val="00A823DC"/>
    <w:rsid w:val="00AE6863"/>
    <w:rsid w:val="00B01257"/>
    <w:rsid w:val="00B14D8D"/>
    <w:rsid w:val="00B443A4"/>
    <w:rsid w:val="00BE7A8E"/>
    <w:rsid w:val="00C06B57"/>
    <w:rsid w:val="00C64350"/>
    <w:rsid w:val="00CD2437"/>
    <w:rsid w:val="00CE5808"/>
    <w:rsid w:val="00CF7649"/>
    <w:rsid w:val="00D6218E"/>
    <w:rsid w:val="00D82DE9"/>
    <w:rsid w:val="00E57E5E"/>
    <w:rsid w:val="00E8751E"/>
    <w:rsid w:val="00EC2469"/>
    <w:rsid w:val="00EF3056"/>
    <w:rsid w:val="00EF652A"/>
    <w:rsid w:val="00F009E4"/>
    <w:rsid w:val="00F9101F"/>
    <w:rsid w:val="00FA5068"/>
    <w:rsid w:val="00FB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sz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1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6384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6384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F6384"/>
    <w:rPr>
      <w:vertAlign w:val="superscript"/>
    </w:rPr>
  </w:style>
  <w:style w:type="table" w:styleId="Tablaconcuadrcula">
    <w:name w:val="Table Grid"/>
    <w:basedOn w:val="Tablanormal"/>
    <w:uiPriority w:val="59"/>
    <w:rsid w:val="007F6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C246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2469"/>
  </w:style>
  <w:style w:type="paragraph" w:styleId="Piedepgina">
    <w:name w:val="footer"/>
    <w:basedOn w:val="Normal"/>
    <w:link w:val="PiedepginaCar"/>
    <w:uiPriority w:val="99"/>
    <w:unhideWhenUsed/>
    <w:rsid w:val="00EC246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469"/>
  </w:style>
  <w:style w:type="paragraph" w:styleId="Textodeglobo">
    <w:name w:val="Balloon Text"/>
    <w:basedOn w:val="Normal"/>
    <w:link w:val="TextodegloboCar"/>
    <w:uiPriority w:val="99"/>
    <w:semiHidden/>
    <w:unhideWhenUsed/>
    <w:rsid w:val="00EC246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469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67D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sz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1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6384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6384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F6384"/>
    <w:rPr>
      <w:vertAlign w:val="superscript"/>
    </w:rPr>
  </w:style>
  <w:style w:type="table" w:styleId="Tablaconcuadrcula">
    <w:name w:val="Table Grid"/>
    <w:basedOn w:val="Tablanormal"/>
    <w:uiPriority w:val="59"/>
    <w:rsid w:val="007F6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C246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2469"/>
  </w:style>
  <w:style w:type="paragraph" w:styleId="Piedepgina">
    <w:name w:val="footer"/>
    <w:basedOn w:val="Normal"/>
    <w:link w:val="PiedepginaCar"/>
    <w:uiPriority w:val="99"/>
    <w:unhideWhenUsed/>
    <w:rsid w:val="00EC246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469"/>
  </w:style>
  <w:style w:type="paragraph" w:styleId="Textodeglobo">
    <w:name w:val="Balloon Text"/>
    <w:basedOn w:val="Normal"/>
    <w:link w:val="TextodegloboCar"/>
    <w:uiPriority w:val="99"/>
    <w:semiHidden/>
    <w:unhideWhenUsed/>
    <w:rsid w:val="00EC246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469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67D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B24A3-0731-4372-85DB-BA6F982A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Usuario</cp:lastModifiedBy>
  <cp:revision>3</cp:revision>
  <cp:lastPrinted>2014-09-10T20:36:00Z</cp:lastPrinted>
  <dcterms:created xsi:type="dcterms:W3CDTF">2016-10-12T00:45:00Z</dcterms:created>
  <dcterms:modified xsi:type="dcterms:W3CDTF">2016-10-12T01:24:00Z</dcterms:modified>
</cp:coreProperties>
</file>