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4FFC0" w14:textId="77777777" w:rsidR="005F557E" w:rsidRPr="001C253A" w:rsidRDefault="00144512" w:rsidP="005F557E">
      <w:pPr>
        <w:pStyle w:val="Ttulo2"/>
      </w:pPr>
      <w:r w:rsidRPr="001C253A">
        <w:t>Autores</w:t>
      </w:r>
      <w:r w:rsidR="005F557E" w:rsidRPr="001C253A">
        <w:t>:</w:t>
      </w:r>
    </w:p>
    <w:p w14:paraId="2DF4FFC1" w14:textId="2B6F4B68" w:rsidR="005D09F9" w:rsidRPr="001C253A" w:rsidRDefault="005D09F9" w:rsidP="005D09F9">
      <w:r w:rsidRPr="001C253A">
        <w:t>Isidoro Ruiz</w:t>
      </w:r>
      <w:r w:rsidR="00645CEE" w:rsidRPr="001C253A">
        <w:t>-</w:t>
      </w:r>
      <w:r w:rsidRPr="001C253A">
        <w:t xml:space="preserve">Haro ( </w:t>
      </w:r>
      <w:hyperlink r:id="rId4" w:history="1">
        <w:r w:rsidRPr="001C253A">
          <w:rPr>
            <w:rStyle w:val="Hipervnculo"/>
          </w:rPr>
          <w:t>isidoro.ruiz@uab.cat</w:t>
        </w:r>
      </w:hyperlink>
      <w:r w:rsidR="001C253A">
        <w:t xml:space="preserve"> )</w:t>
      </w:r>
    </w:p>
    <w:p w14:paraId="2DF4FFC2" w14:textId="77777777" w:rsidR="00144512" w:rsidRPr="001C253A" w:rsidRDefault="00144512" w:rsidP="00144512">
      <w:pPr>
        <w:pStyle w:val="Ttulo2"/>
      </w:pPr>
      <w:r w:rsidRPr="001C253A">
        <w:t>Institución:</w:t>
      </w:r>
    </w:p>
    <w:p w14:paraId="2DF4FFC3" w14:textId="77777777" w:rsidR="005D09F9" w:rsidRPr="001C253A" w:rsidRDefault="00144512" w:rsidP="00144512">
      <w:pPr>
        <w:spacing w:after="0" w:line="240" w:lineRule="auto"/>
      </w:pPr>
      <w:r w:rsidRPr="001C253A">
        <w:t xml:space="preserve">EMIGRA-CER Migracions - </w:t>
      </w:r>
      <w:r w:rsidR="005D09F9" w:rsidRPr="001C253A">
        <w:t xml:space="preserve">UNIVERSITAT AUTÒNOMA DE BARCELONA </w:t>
      </w:r>
    </w:p>
    <w:p w14:paraId="2DF4FFC4" w14:textId="77777777" w:rsidR="00144512" w:rsidRPr="001C253A" w:rsidRDefault="00144512" w:rsidP="00144512">
      <w:pPr>
        <w:spacing w:after="0" w:line="240" w:lineRule="auto"/>
      </w:pPr>
    </w:p>
    <w:p w14:paraId="2DF4FFC5" w14:textId="4AD5F3BC" w:rsidR="005D09F9" w:rsidRPr="001C253A" w:rsidRDefault="001C253A" w:rsidP="005F557E">
      <w:pPr>
        <w:pStyle w:val="Ttulo2"/>
      </w:pPr>
      <w:r>
        <w:t>Tí</w:t>
      </w:r>
      <w:r w:rsidR="00144512" w:rsidRPr="001C253A">
        <w:t>tulo</w:t>
      </w:r>
      <w:r>
        <w:t xml:space="preserve"> provisional</w:t>
      </w:r>
      <w:r w:rsidR="005D09F9" w:rsidRPr="001C253A">
        <w:t xml:space="preserve">: </w:t>
      </w:r>
    </w:p>
    <w:p w14:paraId="2DF4FFC6" w14:textId="65C4531E" w:rsidR="005D09F9" w:rsidRPr="001C253A" w:rsidRDefault="00504A18" w:rsidP="005D09F9">
      <w:pPr>
        <w:jc w:val="both"/>
        <w:rPr>
          <w:b/>
        </w:rPr>
      </w:pPr>
      <w:r w:rsidRPr="001C253A">
        <w:rPr>
          <w:b/>
          <w:i/>
        </w:rPr>
        <w:t>“</w:t>
      </w:r>
      <w:bookmarkStart w:id="0" w:name="_GoBack"/>
      <w:bookmarkEnd w:id="0"/>
      <w:r w:rsidR="001C253A">
        <w:rPr>
          <w:b/>
          <w:i/>
        </w:rPr>
        <w:t xml:space="preserve">Pero, </w:t>
      </w:r>
      <w:r w:rsidR="00A20F1B">
        <w:rPr>
          <w:b/>
          <w:i/>
        </w:rPr>
        <w:t>¿</w:t>
      </w:r>
      <w:r w:rsidR="001C253A">
        <w:rPr>
          <w:b/>
          <w:i/>
        </w:rPr>
        <w:t>tú dónde te crees que vas a ir con la ESO?</w:t>
      </w:r>
      <w:r w:rsidRPr="001C253A">
        <w:rPr>
          <w:b/>
          <w:i/>
        </w:rPr>
        <w:t>”</w:t>
      </w:r>
      <w:r w:rsidRPr="001C253A">
        <w:rPr>
          <w:b/>
        </w:rPr>
        <w:t xml:space="preserve">: </w:t>
      </w:r>
      <w:r w:rsidR="00D877FE">
        <w:rPr>
          <w:b/>
        </w:rPr>
        <w:t xml:space="preserve">Discursos sobre </w:t>
      </w:r>
      <w:r w:rsidRPr="001C253A">
        <w:rPr>
          <w:b/>
        </w:rPr>
        <w:t xml:space="preserve">abandono escolar prematuro </w:t>
      </w:r>
      <w:r w:rsidR="00D800A5" w:rsidRPr="001C253A">
        <w:rPr>
          <w:b/>
        </w:rPr>
        <w:t xml:space="preserve">y </w:t>
      </w:r>
      <w:r w:rsidR="00D877FE">
        <w:rPr>
          <w:b/>
        </w:rPr>
        <w:t xml:space="preserve">ocupación </w:t>
      </w:r>
      <w:r w:rsidRPr="001C253A">
        <w:rPr>
          <w:b/>
        </w:rPr>
        <w:t>en</w:t>
      </w:r>
      <w:r w:rsidR="00D800A5" w:rsidRPr="001C253A">
        <w:rPr>
          <w:b/>
        </w:rPr>
        <w:t>tre</w:t>
      </w:r>
      <w:r w:rsidRPr="001C253A">
        <w:rPr>
          <w:b/>
        </w:rPr>
        <w:t xml:space="preserve"> jóvenes participantes en programas de formación e inserción.</w:t>
      </w:r>
    </w:p>
    <w:p w14:paraId="2DF4FFC7" w14:textId="77777777" w:rsidR="00144512" w:rsidRPr="001C253A" w:rsidRDefault="00144512" w:rsidP="00144512">
      <w:pPr>
        <w:pStyle w:val="Ttulo2"/>
      </w:pPr>
      <w:r w:rsidRPr="001C253A">
        <w:t>Palabras Clave</w:t>
      </w:r>
    </w:p>
    <w:p w14:paraId="2DF4FFC8" w14:textId="77777777" w:rsidR="00144512" w:rsidRPr="001C253A" w:rsidRDefault="00144512" w:rsidP="00144512">
      <w:r w:rsidRPr="001C253A">
        <w:t xml:space="preserve">Abandono escolar prematuro; políticas activas de ocupación; medidas </w:t>
      </w:r>
      <w:r w:rsidR="00992853" w:rsidRPr="001C253A">
        <w:t xml:space="preserve">educativas </w:t>
      </w:r>
      <w:r w:rsidRPr="001C253A">
        <w:t xml:space="preserve">compensatorias; desempleo juvenil; transición escuela – trabajo; </w:t>
      </w:r>
    </w:p>
    <w:p w14:paraId="2DF4FFC9" w14:textId="77777777" w:rsidR="005D09F9" w:rsidRPr="001C253A" w:rsidRDefault="00144512" w:rsidP="005F557E">
      <w:pPr>
        <w:pStyle w:val="Ttulo2"/>
      </w:pPr>
      <w:r w:rsidRPr="001C253A">
        <w:t>Resumen (máx. 250)</w:t>
      </w:r>
    </w:p>
    <w:p w14:paraId="2DF4FFCA" w14:textId="77777777" w:rsidR="00AC677A" w:rsidRPr="001C253A" w:rsidRDefault="00AC677A" w:rsidP="00D9069A">
      <w:pPr>
        <w:jc w:val="both"/>
      </w:pPr>
      <w:r w:rsidRPr="001C253A">
        <w:t>Aunque las estadísticas indican una cierta mejora respecto a años anteriores, España sigue siendo uno de los países europeos con mayores tasas de AEP y desempleo juveni</w:t>
      </w:r>
      <w:r w:rsidR="00A03E84" w:rsidRPr="001C253A">
        <w:t>l</w:t>
      </w:r>
      <w:r w:rsidRPr="001C253A">
        <w:t>.</w:t>
      </w:r>
      <w:r w:rsidR="00D9069A" w:rsidRPr="001C253A">
        <w:t xml:space="preserve"> A</w:t>
      </w:r>
      <w:r w:rsidRPr="001C253A">
        <w:t>mbos</w:t>
      </w:r>
      <w:r w:rsidR="00F8767D" w:rsidRPr="001C253A">
        <w:t xml:space="preserve"> </w:t>
      </w:r>
      <w:r w:rsidRPr="001C253A">
        <w:t>fenómenos</w:t>
      </w:r>
      <w:r w:rsidR="00D9069A" w:rsidRPr="001C253A">
        <w:t>, sin duda,</w:t>
      </w:r>
      <w:r w:rsidRPr="001C253A">
        <w:t xml:space="preserve"> deben de abordarse de manera conjunta.</w:t>
      </w:r>
    </w:p>
    <w:p w14:paraId="2DF4FFCB" w14:textId="77777777" w:rsidR="00AC677A" w:rsidRPr="001C253A" w:rsidRDefault="00AC677A" w:rsidP="00D9069A">
      <w:pPr>
        <w:jc w:val="both"/>
      </w:pPr>
      <w:r w:rsidRPr="001C253A">
        <w:t xml:space="preserve">En Cataluña, donde </w:t>
      </w:r>
      <w:r w:rsidR="00D9069A" w:rsidRPr="001C253A">
        <w:t>se ha llevado a cabo</w:t>
      </w:r>
      <w:r w:rsidRPr="001C253A">
        <w:t xml:space="preserve"> el trabajo de campo, existen muy pocas medidas compensatorias que tengan como único objetivo promover el retorno al sistema educativo de</w:t>
      </w:r>
      <w:r w:rsidR="00D9069A" w:rsidRPr="001C253A">
        <w:t xml:space="preserve"> los jóvenes </w:t>
      </w:r>
      <w:r w:rsidR="007D7847" w:rsidRPr="001C253A">
        <w:t>que se han desvinculado prematuramente de él. S</w:t>
      </w:r>
      <w:r w:rsidR="00D9069A" w:rsidRPr="001C253A">
        <w:t>in embargo, existe una diversidad de medidas que</w:t>
      </w:r>
      <w:r w:rsidR="007D7847" w:rsidRPr="001C253A">
        <w:t>,</w:t>
      </w:r>
      <w:r w:rsidR="00D9069A" w:rsidRPr="001C253A">
        <w:t xml:space="preserve"> </w:t>
      </w:r>
      <w:r w:rsidR="007D7847" w:rsidRPr="001C253A">
        <w:t xml:space="preserve">desde una óptica más cercana a las Políticas Activas de Ocupación, </w:t>
      </w:r>
      <w:r w:rsidR="00D9069A" w:rsidRPr="001C253A">
        <w:t>observan el doble objetivo de mejorar las posibilidades de ins</w:t>
      </w:r>
      <w:r w:rsidR="007D7847" w:rsidRPr="001C253A">
        <w:t>erción laboral de estos jóvenes y, a la vez, fomentar su retorno al sistema educativo, especialmente hacia estudios de tipo profesional y vocacional.</w:t>
      </w:r>
    </w:p>
    <w:p w14:paraId="2DF4FFCC" w14:textId="4133C2EF" w:rsidR="00A03E84" w:rsidRPr="001C253A" w:rsidRDefault="001C253A" w:rsidP="00D9069A">
      <w:pPr>
        <w:jc w:val="both"/>
      </w:pPr>
      <w:r w:rsidRPr="0078268B">
        <w:t>En el marc</w:t>
      </w:r>
      <w:r>
        <w:t>o</w:t>
      </w:r>
      <w:r w:rsidRPr="0078268B">
        <w:t xml:space="preserve"> del proy</w:t>
      </w:r>
      <w:r>
        <w:t>ecto</w:t>
      </w:r>
      <w:r w:rsidRPr="0078268B">
        <w:t xml:space="preserve"> europeo RESL.eu (</w:t>
      </w:r>
      <w:r w:rsidRPr="0078268B">
        <w:rPr>
          <w:i/>
        </w:rPr>
        <w:t>Reducing Early School Leaving in Europe</w:t>
      </w:r>
      <w:r>
        <w:t>, e</w:t>
      </w:r>
      <w:r w:rsidR="00A03E84" w:rsidRPr="001C253A">
        <w:t xml:space="preserve">n nuestra </w:t>
      </w:r>
      <w:r w:rsidR="00144512" w:rsidRPr="001C253A">
        <w:t>comunicación</w:t>
      </w:r>
      <w:r w:rsidR="00A03E84" w:rsidRPr="001C253A">
        <w:t xml:space="preserve"> p</w:t>
      </w:r>
      <w:r w:rsidR="00775CAF" w:rsidRPr="001C253A">
        <w:t>resenta</w:t>
      </w:r>
      <w:r w:rsidR="00A03E84" w:rsidRPr="001C253A">
        <w:t>re</w:t>
      </w:r>
      <w:r w:rsidR="00775CAF" w:rsidRPr="001C253A">
        <w:t xml:space="preserve">mos algunos </w:t>
      </w:r>
      <w:r w:rsidR="00A03E84" w:rsidRPr="001C253A">
        <w:t xml:space="preserve">de los </w:t>
      </w:r>
      <w:r w:rsidR="00775CAF" w:rsidRPr="001C253A">
        <w:t>resultados de</w:t>
      </w:r>
      <w:r w:rsidR="00A03E84" w:rsidRPr="001C253A">
        <w:t xml:space="preserve"> un </w:t>
      </w:r>
      <w:r w:rsidR="00775CAF" w:rsidRPr="001C253A">
        <w:t xml:space="preserve">trabajo de campo </w:t>
      </w:r>
      <w:r w:rsidR="00A03E84" w:rsidRPr="001C253A">
        <w:t xml:space="preserve">reciente </w:t>
      </w:r>
      <w:r w:rsidR="00775CAF" w:rsidRPr="001C253A">
        <w:t xml:space="preserve">realizado en </w:t>
      </w:r>
      <w:r w:rsidR="00A03E84" w:rsidRPr="001C253A">
        <w:t xml:space="preserve">el marco de dos las medidas de esta índole que más extensiva e intensivamente se están implementando en Catalunya: </w:t>
      </w:r>
      <w:r w:rsidR="00D9069A" w:rsidRPr="001C253A">
        <w:t xml:space="preserve">el Programa </w:t>
      </w:r>
      <w:r w:rsidR="00D9069A" w:rsidRPr="001C253A">
        <w:rPr>
          <w:i/>
        </w:rPr>
        <w:t>Joves per l’Ocupació</w:t>
      </w:r>
      <w:r w:rsidR="00D9069A" w:rsidRPr="001C253A">
        <w:t xml:space="preserve">, del </w:t>
      </w:r>
      <w:r w:rsidR="00A03E84" w:rsidRPr="001C253A">
        <w:t>S</w:t>
      </w:r>
      <w:r>
        <w:t>ervei d’</w:t>
      </w:r>
      <w:r w:rsidR="00A03E84" w:rsidRPr="001C253A">
        <w:t>O</w:t>
      </w:r>
      <w:r>
        <w:t xml:space="preserve">cupació de </w:t>
      </w:r>
      <w:r w:rsidR="00A03E84" w:rsidRPr="001C253A">
        <w:t>C</w:t>
      </w:r>
      <w:r>
        <w:t>atalunya</w:t>
      </w:r>
      <w:r w:rsidR="00D9069A" w:rsidRPr="001C253A">
        <w:t xml:space="preserve">; y los </w:t>
      </w:r>
      <w:r w:rsidR="00D9069A" w:rsidRPr="001C253A">
        <w:rPr>
          <w:i/>
        </w:rPr>
        <w:t>Programas de Formació i Inserció (PFI</w:t>
      </w:r>
      <w:r>
        <w:rPr>
          <w:i/>
        </w:rPr>
        <w:t>, antiguos PCPI</w:t>
      </w:r>
      <w:r w:rsidR="00D9069A" w:rsidRPr="001C253A">
        <w:rPr>
          <w:i/>
        </w:rPr>
        <w:t xml:space="preserve">), </w:t>
      </w:r>
      <w:r w:rsidR="00D9069A" w:rsidRPr="001C253A">
        <w:t>del Departament d’Ense</w:t>
      </w:r>
      <w:r w:rsidR="00A20F1B">
        <w:t>n</w:t>
      </w:r>
      <w:r w:rsidR="00D9069A" w:rsidRPr="001C253A">
        <w:t>yament</w:t>
      </w:r>
      <w:r w:rsidR="00A03E84" w:rsidRPr="001C253A">
        <w:t xml:space="preserve">. </w:t>
      </w:r>
    </w:p>
    <w:p w14:paraId="2DF4FFCD" w14:textId="77777777" w:rsidR="005524A5" w:rsidRPr="001C253A" w:rsidRDefault="00F76D65" w:rsidP="00D9069A">
      <w:pPr>
        <w:jc w:val="both"/>
      </w:pPr>
      <w:r w:rsidRPr="001C253A">
        <w:t>Nos centraremos</w:t>
      </w:r>
      <w:r w:rsidR="00DD1F2E" w:rsidRPr="001C253A">
        <w:t xml:space="preserve"> </w:t>
      </w:r>
      <w:r w:rsidR="00A03E84" w:rsidRPr="001C253A">
        <w:t xml:space="preserve">en las experiencias </w:t>
      </w:r>
      <w:r w:rsidR="00DD1F2E" w:rsidRPr="001C253A">
        <w:t xml:space="preserve">vitales </w:t>
      </w:r>
      <w:r w:rsidR="00A03E84" w:rsidRPr="001C253A">
        <w:t xml:space="preserve">que </w:t>
      </w:r>
      <w:r w:rsidR="00AD60E8" w:rsidRPr="001C253A">
        <w:t>condujeron a</w:t>
      </w:r>
      <w:r w:rsidR="00A03E84" w:rsidRPr="001C253A">
        <w:t xml:space="preserve"> </w:t>
      </w:r>
      <w:r w:rsidR="00DD1F2E" w:rsidRPr="001C253A">
        <w:t xml:space="preserve">dichos </w:t>
      </w:r>
      <w:r w:rsidRPr="001C253A">
        <w:t xml:space="preserve">jóvenes </w:t>
      </w:r>
      <w:r w:rsidR="00A03E84" w:rsidRPr="001C253A">
        <w:t xml:space="preserve">a desvincularse prematuramente del sistema educativo y en los procesos que </w:t>
      </w:r>
      <w:r w:rsidR="00AD60E8" w:rsidRPr="001C253A">
        <w:t xml:space="preserve">posteriormente </w:t>
      </w:r>
      <w:r w:rsidR="00A03E84" w:rsidRPr="001C253A">
        <w:t xml:space="preserve">los han reorientado </w:t>
      </w:r>
      <w:r w:rsidRPr="001C253A">
        <w:t>par</w:t>
      </w:r>
      <w:r w:rsidR="00A03E84" w:rsidRPr="001C253A">
        <w:t xml:space="preserve">a participar en medidas educativas alternativas fuera del sistema reglado. </w:t>
      </w:r>
      <w:r w:rsidR="00AD60E8" w:rsidRPr="001C253A">
        <w:t>A partir de testimonios de los propios jóvenes y de miembros del staff técnico de dichos programas</w:t>
      </w:r>
      <w:r w:rsidR="00A03E84" w:rsidRPr="001C253A">
        <w:t xml:space="preserve"> analiza</w:t>
      </w:r>
      <w:r w:rsidRPr="001C253A">
        <w:t>re</w:t>
      </w:r>
      <w:r w:rsidR="00A03E84" w:rsidRPr="001C253A">
        <w:t>mos</w:t>
      </w:r>
      <w:r w:rsidR="00AD60E8" w:rsidRPr="001C253A">
        <w:t xml:space="preserve">, también, su </w:t>
      </w:r>
      <w:r w:rsidRPr="001C253A">
        <w:t>efectividad</w:t>
      </w:r>
      <w:r w:rsidR="00A03E84" w:rsidRPr="001C253A">
        <w:t xml:space="preserve"> como entornos de aprendizaje alternativos </w:t>
      </w:r>
      <w:r w:rsidR="00AD60E8" w:rsidRPr="001C253A">
        <w:t xml:space="preserve">y </w:t>
      </w:r>
      <w:r w:rsidR="00A03E84" w:rsidRPr="001C253A">
        <w:t>en relación a los objetivos que persiguen oficialmente.</w:t>
      </w:r>
    </w:p>
    <w:p w14:paraId="2DF4FFCE" w14:textId="77777777" w:rsidR="005524A5" w:rsidRPr="001C253A" w:rsidRDefault="005524A5" w:rsidP="00D9069A">
      <w:pPr>
        <w:jc w:val="both"/>
      </w:pPr>
    </w:p>
    <w:sectPr w:rsidR="005524A5" w:rsidRPr="001C253A" w:rsidSect="007B57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F9"/>
    <w:rsid w:val="00003530"/>
    <w:rsid w:val="00057167"/>
    <w:rsid w:val="000A2DEE"/>
    <w:rsid w:val="001032A4"/>
    <w:rsid w:val="00131389"/>
    <w:rsid w:val="00137716"/>
    <w:rsid w:val="00144512"/>
    <w:rsid w:val="001C253A"/>
    <w:rsid w:val="00254682"/>
    <w:rsid w:val="00255698"/>
    <w:rsid w:val="00504A18"/>
    <w:rsid w:val="0052486F"/>
    <w:rsid w:val="005524A5"/>
    <w:rsid w:val="005D09F9"/>
    <w:rsid w:val="005F557E"/>
    <w:rsid w:val="00645CEE"/>
    <w:rsid w:val="0066378D"/>
    <w:rsid w:val="006F536A"/>
    <w:rsid w:val="00775CAF"/>
    <w:rsid w:val="007B573B"/>
    <w:rsid w:val="007D7847"/>
    <w:rsid w:val="007E4C79"/>
    <w:rsid w:val="008D4E01"/>
    <w:rsid w:val="009015D2"/>
    <w:rsid w:val="009731AC"/>
    <w:rsid w:val="0098413A"/>
    <w:rsid w:val="00992853"/>
    <w:rsid w:val="00A03E84"/>
    <w:rsid w:val="00A20F1B"/>
    <w:rsid w:val="00AC677A"/>
    <w:rsid w:val="00AD60E8"/>
    <w:rsid w:val="00AE73C9"/>
    <w:rsid w:val="00B27B4D"/>
    <w:rsid w:val="00B45087"/>
    <w:rsid w:val="00B51897"/>
    <w:rsid w:val="00C555FF"/>
    <w:rsid w:val="00C6666C"/>
    <w:rsid w:val="00D800A5"/>
    <w:rsid w:val="00D877FE"/>
    <w:rsid w:val="00D9069A"/>
    <w:rsid w:val="00DD1F2E"/>
    <w:rsid w:val="00DD5CC9"/>
    <w:rsid w:val="00EE5420"/>
    <w:rsid w:val="00F76D65"/>
    <w:rsid w:val="00F8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FFC0"/>
  <w15:docId w15:val="{575A71D5-5C67-409A-8F7D-FB41D5B2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D09F9"/>
    <w:pPr>
      <w:spacing w:after="200" w:line="276" w:lineRule="auto"/>
    </w:pPr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55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F55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D09F9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66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5F557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F557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6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4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29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01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80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267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223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11276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671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13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1872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926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5114445">
                                                                                      <w:marLeft w:val="900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88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15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715711">
                                                                                              <w:marLeft w:val="120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78150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7836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3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399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3284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52041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8332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25215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48421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idoro.ruiz@uab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UAB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IRH -</dc:creator>
  <cp:lastModifiedBy>ISIDORO RUIZ</cp:lastModifiedBy>
  <cp:revision>4</cp:revision>
  <dcterms:created xsi:type="dcterms:W3CDTF">2016-10-15T21:15:00Z</dcterms:created>
  <dcterms:modified xsi:type="dcterms:W3CDTF">2016-10-15T21:26:00Z</dcterms:modified>
</cp:coreProperties>
</file>