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AEAC8E" w14:textId="77777777" w:rsidR="0028708C" w:rsidRPr="009837EF" w:rsidRDefault="0028708C" w:rsidP="009837EF">
      <w:pPr>
        <w:jc w:val="both"/>
        <w:rPr>
          <w:b/>
        </w:rPr>
      </w:pPr>
      <w:bookmarkStart w:id="0" w:name="_GoBack"/>
      <w:r w:rsidRPr="009837EF">
        <w:rPr>
          <w:b/>
        </w:rPr>
        <w:t xml:space="preserve">El papel del turismo en la construcción de la memoria cultural. </w:t>
      </w:r>
      <w:r w:rsidR="00203D43">
        <w:rPr>
          <w:b/>
        </w:rPr>
        <w:t xml:space="preserve">Los </w:t>
      </w:r>
      <w:bookmarkEnd w:id="0"/>
      <w:proofErr w:type="spellStart"/>
      <w:r w:rsidR="00203D43" w:rsidRPr="00203D43">
        <w:rPr>
          <w:b/>
          <w:i/>
        </w:rPr>
        <w:t>americanets</w:t>
      </w:r>
      <w:proofErr w:type="spellEnd"/>
      <w:r w:rsidR="00203D43">
        <w:rPr>
          <w:b/>
        </w:rPr>
        <w:t xml:space="preserve"> y su importancia en las r</w:t>
      </w:r>
      <w:r w:rsidR="00BF1B35" w:rsidRPr="009837EF">
        <w:rPr>
          <w:b/>
        </w:rPr>
        <w:t xml:space="preserve">epresentaciones, </w:t>
      </w:r>
      <w:r w:rsidR="009837EF" w:rsidRPr="009837EF">
        <w:rPr>
          <w:b/>
        </w:rPr>
        <w:t>discursos</w:t>
      </w:r>
      <w:r w:rsidR="0074104A" w:rsidRPr="009837EF">
        <w:rPr>
          <w:b/>
        </w:rPr>
        <w:t xml:space="preserve"> y significados</w:t>
      </w:r>
      <w:r w:rsidR="009837EF" w:rsidRPr="009837EF">
        <w:rPr>
          <w:b/>
        </w:rPr>
        <w:t xml:space="preserve"> de la emigració</w:t>
      </w:r>
      <w:r w:rsidR="009837EF">
        <w:rPr>
          <w:b/>
        </w:rPr>
        <w:t>n a los EEUU en dos comarcas valencianas.</w:t>
      </w:r>
    </w:p>
    <w:p w14:paraId="641EB2C7" w14:textId="77777777" w:rsidR="0074104A" w:rsidRPr="009837EF" w:rsidRDefault="0074104A" w:rsidP="009837EF">
      <w:pPr>
        <w:jc w:val="both"/>
        <w:rPr>
          <w:b/>
        </w:rPr>
      </w:pPr>
    </w:p>
    <w:p w14:paraId="48A05EC5" w14:textId="77777777" w:rsidR="00746554" w:rsidRDefault="0074104A" w:rsidP="00EC0551">
      <w:pPr>
        <w:jc w:val="both"/>
      </w:pPr>
      <w:r>
        <w:t>A diferencia del turismo masivo</w:t>
      </w:r>
      <w:r w:rsidR="009837EF">
        <w:t xml:space="preserve"> de “sol y playa”</w:t>
      </w:r>
      <w:r>
        <w:t xml:space="preserve"> que cada verano </w:t>
      </w:r>
      <w:r w:rsidR="004C2F10">
        <w:t>invade</w:t>
      </w:r>
      <w:r>
        <w:t xml:space="preserve"> las comarcas </w:t>
      </w:r>
      <w:r w:rsidR="009837EF">
        <w:t xml:space="preserve">valencianas de la Marina </w:t>
      </w:r>
      <w:proofErr w:type="spellStart"/>
      <w:r w:rsidR="009837EF">
        <w:t>Baixa</w:t>
      </w:r>
      <w:proofErr w:type="spellEnd"/>
      <w:r w:rsidR="009837EF">
        <w:t xml:space="preserve">, la Marina Alta y la </w:t>
      </w:r>
      <w:proofErr w:type="spellStart"/>
      <w:r w:rsidR="009837EF">
        <w:t>Safor</w:t>
      </w:r>
      <w:proofErr w:type="spellEnd"/>
      <w:r w:rsidR="009837EF">
        <w:t xml:space="preserve">, </w:t>
      </w:r>
      <w:r>
        <w:t>existe una pequeña corriente de visitantes que</w:t>
      </w:r>
      <w:r w:rsidR="005B291D">
        <w:t>, desde los años sesenta del siglo pasado,</w:t>
      </w:r>
      <w:r>
        <w:t xml:space="preserve"> </w:t>
      </w:r>
      <w:r w:rsidR="005B291D">
        <w:t xml:space="preserve">hace su aparición en </w:t>
      </w:r>
      <w:r w:rsidR="001F36CB">
        <w:t>esta época</w:t>
      </w:r>
      <w:r w:rsidR="005B291D">
        <w:t xml:space="preserve"> del año. Son los descendientes de aquellos valencianos que, durante las dos primeras décadas del siglo X</w:t>
      </w:r>
      <w:r w:rsidR="000D44A5">
        <w:t xml:space="preserve">X emigraron a los EEUU o Canadá, conocidos popularmente como </w:t>
      </w:r>
      <w:proofErr w:type="spellStart"/>
      <w:r w:rsidR="000D44A5" w:rsidRPr="000D44A5">
        <w:rPr>
          <w:i/>
        </w:rPr>
        <w:t>americanets</w:t>
      </w:r>
      <w:proofErr w:type="spellEnd"/>
      <w:r w:rsidR="000D44A5">
        <w:rPr>
          <w:i/>
        </w:rPr>
        <w:t>.</w:t>
      </w:r>
      <w:r w:rsidR="005B291D">
        <w:t xml:space="preserve"> El regreso, esta vez convertidos en turistas, </w:t>
      </w:r>
      <w:r w:rsidR="001F36CB">
        <w:t>y su</w:t>
      </w:r>
      <w:r w:rsidR="005B291D">
        <w:t xml:space="preserve"> impacto </w:t>
      </w:r>
      <w:r w:rsidR="00C4166D">
        <w:t xml:space="preserve">sobre estas </w:t>
      </w:r>
      <w:r w:rsidR="009849FA">
        <w:t>comarcas,</w:t>
      </w:r>
      <w:r w:rsidR="00C4166D">
        <w:t xml:space="preserve"> es muy difícil de cuantificar con datos y cifras oficiales. </w:t>
      </w:r>
      <w:r w:rsidR="009849FA">
        <w:t xml:space="preserve">Aspectos como </w:t>
      </w:r>
      <w:r w:rsidR="000D44A5">
        <w:t xml:space="preserve">el </w:t>
      </w:r>
      <w:r w:rsidR="009849FA">
        <w:t>económico</w:t>
      </w:r>
      <w:r w:rsidR="000D44A5">
        <w:t>,</w:t>
      </w:r>
      <w:r w:rsidR="009849FA">
        <w:t xml:space="preserve"> en forma de inversiones inmobiliarias, compra de tierras, </w:t>
      </w:r>
      <w:r w:rsidR="000D44A5">
        <w:t xml:space="preserve">remesas, </w:t>
      </w:r>
      <w:r w:rsidR="009849FA">
        <w:t>etc. son prácticamente imposibles de medir.</w:t>
      </w:r>
      <w:r w:rsidR="00746554">
        <w:t xml:space="preserve"> </w:t>
      </w:r>
      <w:r w:rsidR="00C4166D">
        <w:t>Solamente gracias a un acercamiento etnográfico y haciendo uso de narrativas autobiográficas es posible atisbar algunas pistas de</w:t>
      </w:r>
      <w:r w:rsidR="00746554">
        <w:t xml:space="preserve"> estos efectos. Del mismo modo, podemos acceder a el papel </w:t>
      </w:r>
      <w:r w:rsidR="00C4166D">
        <w:t xml:space="preserve">que los turistas americanos con raíces valencianas han tenido y siguen teniendo </w:t>
      </w:r>
      <w:r w:rsidR="000D44A5">
        <w:t>en la construcción de la memoria cultural</w:t>
      </w:r>
      <w:r w:rsidR="00EC0551">
        <w:t>,</w:t>
      </w:r>
      <w:r w:rsidR="000D44A5">
        <w:t xml:space="preserve"> cont</w:t>
      </w:r>
      <w:r w:rsidR="00EC0551">
        <w:t>r</w:t>
      </w:r>
      <w:r w:rsidR="000D44A5">
        <w:t xml:space="preserve">ibuyendo </w:t>
      </w:r>
      <w:r w:rsidR="00C4166D">
        <w:t>a</w:t>
      </w:r>
      <w:r w:rsidR="005B291D">
        <w:t xml:space="preserve"> la</w:t>
      </w:r>
      <w:r w:rsidR="001F36CB">
        <w:t xml:space="preserve"> formación </w:t>
      </w:r>
      <w:r w:rsidR="00EB72A3">
        <w:t>de las representacio</w:t>
      </w:r>
      <w:r w:rsidR="005B291D">
        <w:t>nes</w:t>
      </w:r>
      <w:r w:rsidR="001F36CB">
        <w:t xml:space="preserve"> y </w:t>
      </w:r>
      <w:r w:rsidR="009849FA">
        <w:t>los discursos</w:t>
      </w:r>
      <w:r w:rsidR="005B291D">
        <w:t xml:space="preserve"> que se </w:t>
      </w:r>
      <w:r w:rsidR="001F36CB">
        <w:t>han ido forjando</w:t>
      </w:r>
      <w:r w:rsidR="005B291D">
        <w:t xml:space="preserve"> sobre el fenómeno de la emigración y que se han ido transmitie</w:t>
      </w:r>
      <w:r w:rsidR="00C4166D">
        <w:t xml:space="preserve">ndo a través de la memoria oral. </w:t>
      </w:r>
    </w:p>
    <w:p w14:paraId="785D1323" w14:textId="08EC8506" w:rsidR="00EC0551" w:rsidRDefault="00746554" w:rsidP="00EC0551">
      <w:pPr>
        <w:jc w:val="both"/>
      </w:pPr>
      <w:r>
        <w:t>Por otra parte, e</w:t>
      </w:r>
      <w:r w:rsidR="00251D52">
        <w:t>n esta</w:t>
      </w:r>
      <w:r w:rsidR="00EC0551">
        <w:t xml:space="preserve"> recuperación y reactivación </w:t>
      </w:r>
      <w:r w:rsidR="00251D52">
        <w:t>patrimonial</w:t>
      </w:r>
      <w:r>
        <w:t xml:space="preserve"> de una parte de la historia comarcal</w:t>
      </w:r>
      <w:r w:rsidR="00EC0551">
        <w:t xml:space="preserve"> </w:t>
      </w:r>
      <w:r w:rsidR="00251D52">
        <w:t>forman</w:t>
      </w:r>
      <w:r w:rsidR="00EC0551">
        <w:t xml:space="preserve"> parte</w:t>
      </w:r>
      <w:r w:rsidR="00251D52">
        <w:t xml:space="preserve"> activa</w:t>
      </w:r>
      <w:r w:rsidR="00EC0551">
        <w:t xml:space="preserve"> los desce</w:t>
      </w:r>
      <w:r>
        <w:t xml:space="preserve">ndientes de estos emigrantes, </w:t>
      </w:r>
      <w:r w:rsidR="00EC0551">
        <w:t xml:space="preserve"> participando </w:t>
      </w:r>
      <w:r>
        <w:t>en</w:t>
      </w:r>
      <w:r w:rsidR="00EC0551">
        <w:t xml:space="preserve"> su puesta en valor con varias</w:t>
      </w:r>
      <w:r w:rsidR="00251D52">
        <w:t xml:space="preserve"> iniciativas como exposiciones o </w:t>
      </w:r>
      <w:r w:rsidR="00EC0551">
        <w:t>publicaciones</w:t>
      </w:r>
      <w:r>
        <w:t>.</w:t>
      </w:r>
      <w:r w:rsidR="00EC0551">
        <w:t xml:space="preserve"> </w:t>
      </w:r>
    </w:p>
    <w:p w14:paraId="0B3958E2" w14:textId="77777777" w:rsidR="00EC0551" w:rsidRDefault="00EC0551" w:rsidP="00EC0551">
      <w:pPr>
        <w:jc w:val="both"/>
      </w:pPr>
    </w:p>
    <w:p w14:paraId="16DAC7FD" w14:textId="77777777" w:rsidR="001F36CB" w:rsidRDefault="001F36CB" w:rsidP="004C2F10">
      <w:pPr>
        <w:jc w:val="both"/>
      </w:pPr>
    </w:p>
    <w:sectPr w:rsidR="001F36CB" w:rsidSect="007910A9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08C"/>
    <w:rsid w:val="00042A25"/>
    <w:rsid w:val="000D44A5"/>
    <w:rsid w:val="001F36CB"/>
    <w:rsid w:val="00203D43"/>
    <w:rsid w:val="00251D52"/>
    <w:rsid w:val="0028708C"/>
    <w:rsid w:val="004C2F10"/>
    <w:rsid w:val="005172F1"/>
    <w:rsid w:val="005B291D"/>
    <w:rsid w:val="00736E14"/>
    <w:rsid w:val="0074104A"/>
    <w:rsid w:val="00746554"/>
    <w:rsid w:val="007910A9"/>
    <w:rsid w:val="009837EF"/>
    <w:rsid w:val="009849FA"/>
    <w:rsid w:val="00BF1B35"/>
    <w:rsid w:val="00C4166D"/>
    <w:rsid w:val="00EB72A3"/>
    <w:rsid w:val="00EC0551"/>
    <w:rsid w:val="00FA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4AE6E4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259</Words>
  <Characters>1426</Characters>
  <Application>Microsoft Macintosh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 García Hernandorena</dc:creator>
  <cp:keywords/>
  <dc:description/>
  <cp:lastModifiedBy>MJ García Hernandorena</cp:lastModifiedBy>
  <cp:revision>5</cp:revision>
  <dcterms:created xsi:type="dcterms:W3CDTF">2016-10-19T10:12:00Z</dcterms:created>
  <dcterms:modified xsi:type="dcterms:W3CDTF">2016-10-19T16:10:00Z</dcterms:modified>
</cp:coreProperties>
</file>